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097" w:rsidRDefault="00724097" w:rsidP="00724097">
      <w:pPr>
        <w:pStyle w:val="Bezodstpw"/>
        <w:jc w:val="right"/>
        <w:rPr>
          <w:sz w:val="20"/>
          <w:szCs w:val="20"/>
        </w:rPr>
      </w:pPr>
      <w:r>
        <w:rPr>
          <w:sz w:val="20"/>
          <w:szCs w:val="20"/>
        </w:rPr>
        <w:t>Załącznik do Uchwały Nr XXVI.</w:t>
      </w:r>
      <w:r w:rsidR="009F29B7">
        <w:rPr>
          <w:sz w:val="20"/>
          <w:szCs w:val="20"/>
        </w:rPr>
        <w:t>276</w:t>
      </w:r>
      <w:bookmarkStart w:id="0" w:name="_GoBack"/>
      <w:bookmarkEnd w:id="0"/>
      <w:r>
        <w:rPr>
          <w:sz w:val="20"/>
          <w:szCs w:val="20"/>
        </w:rPr>
        <w:t>.2017</w:t>
      </w:r>
    </w:p>
    <w:p w:rsidR="00724097" w:rsidRDefault="00724097" w:rsidP="00724097">
      <w:pPr>
        <w:pStyle w:val="Bezodstpw"/>
        <w:jc w:val="right"/>
        <w:rPr>
          <w:sz w:val="20"/>
          <w:szCs w:val="20"/>
        </w:rPr>
      </w:pPr>
      <w:r>
        <w:rPr>
          <w:sz w:val="20"/>
          <w:szCs w:val="20"/>
        </w:rPr>
        <w:t>Rady Gminy Złotów</w:t>
      </w:r>
    </w:p>
    <w:p w:rsidR="00D64B6F" w:rsidRDefault="00724097" w:rsidP="00724097">
      <w:pPr>
        <w:jc w:val="right"/>
        <w:rPr>
          <w:rFonts w:ascii="Garamond" w:hAnsi="Garamond"/>
          <w:b/>
          <w:sz w:val="72"/>
          <w:szCs w:val="72"/>
        </w:rPr>
      </w:pPr>
      <w:r>
        <w:rPr>
          <w:sz w:val="20"/>
          <w:szCs w:val="20"/>
        </w:rPr>
        <w:t>z dnia 23 lutego 2017 r.</w:t>
      </w:r>
    </w:p>
    <w:p w:rsidR="00D64B6F" w:rsidRDefault="001560E6" w:rsidP="00DF69F1">
      <w:pPr>
        <w:jc w:val="center"/>
        <w:rPr>
          <w:rFonts w:ascii="Garamond" w:hAnsi="Garamond"/>
          <w:b/>
          <w:sz w:val="72"/>
          <w:szCs w:val="72"/>
        </w:rPr>
      </w:pPr>
      <w:r w:rsidRPr="000B7A1C">
        <w:rPr>
          <w:rFonts w:ascii="Garamond" w:hAnsi="Garamond"/>
          <w:b/>
          <w:noProof/>
          <w:sz w:val="72"/>
          <w:szCs w:val="72"/>
          <w:lang w:eastAsia="pl-PL"/>
        </w:rPr>
        <w:drawing>
          <wp:inline distT="0" distB="0" distL="0" distR="0" wp14:anchorId="0F5541E2" wp14:editId="54CD2AE8">
            <wp:extent cx="1366214" cy="1647825"/>
            <wp:effectExtent l="0" t="0" r="5715" b="0"/>
            <wp:docPr id="25" name="Obraz 25" descr="D:\strona www\na stronę\loga gminne\gmina wiejska złotó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trona www\na stronę\loga gminne\gmina wiejska złotó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214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B6F" w:rsidRPr="00085D14" w:rsidRDefault="00D64B6F" w:rsidP="00DF69F1">
      <w:pPr>
        <w:jc w:val="center"/>
        <w:rPr>
          <w:rFonts w:ascii="Garamond" w:hAnsi="Garamond"/>
          <w:b/>
          <w:sz w:val="72"/>
          <w:szCs w:val="72"/>
        </w:rPr>
      </w:pPr>
      <w:r w:rsidRPr="00085D14">
        <w:rPr>
          <w:rFonts w:ascii="Garamond" w:hAnsi="Garamond"/>
          <w:b/>
          <w:sz w:val="72"/>
          <w:szCs w:val="72"/>
        </w:rPr>
        <w:t xml:space="preserve">SOŁECKA STRATEGIA ROZWOJU WSI </w:t>
      </w:r>
      <w:r w:rsidR="0013728D">
        <w:rPr>
          <w:rFonts w:ascii="Garamond" w:hAnsi="Garamond"/>
          <w:b/>
          <w:sz w:val="72"/>
          <w:szCs w:val="72"/>
        </w:rPr>
        <w:t>NOWINY</w:t>
      </w:r>
    </w:p>
    <w:p w:rsidR="00D64B6F" w:rsidRPr="00481082" w:rsidRDefault="00D64B6F" w:rsidP="000A46DE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w</w:t>
      </w:r>
      <w:r w:rsidRPr="00481082">
        <w:rPr>
          <w:rFonts w:ascii="Garamond" w:hAnsi="Garamond"/>
          <w:sz w:val="40"/>
          <w:szCs w:val="40"/>
        </w:rPr>
        <w:t xml:space="preserve"> gminie </w:t>
      </w:r>
      <w:r w:rsidR="000A46DE">
        <w:rPr>
          <w:rFonts w:ascii="Garamond" w:hAnsi="Garamond"/>
          <w:sz w:val="40"/>
          <w:szCs w:val="40"/>
        </w:rPr>
        <w:t>Złotów</w:t>
      </w:r>
    </w:p>
    <w:p w:rsidR="00D64B6F" w:rsidRPr="000718E4" w:rsidRDefault="001560E6" w:rsidP="000718E4">
      <w:pPr>
        <w:jc w:val="center"/>
        <w:rPr>
          <w:rFonts w:ascii="Garamond" w:hAnsi="Garamond"/>
          <w:sz w:val="40"/>
          <w:szCs w:val="40"/>
        </w:rPr>
      </w:pPr>
      <w:r w:rsidRPr="000718E4">
        <w:rPr>
          <w:rFonts w:ascii="Garamond" w:hAnsi="Garamond"/>
          <w:sz w:val="40"/>
          <w:szCs w:val="40"/>
        </w:rPr>
        <w:t>na lata 2016 - 2021</w:t>
      </w:r>
    </w:p>
    <w:p w:rsidR="00D64B6F" w:rsidRPr="00481082" w:rsidRDefault="00D64B6F">
      <w:pPr>
        <w:rPr>
          <w:rFonts w:ascii="Garamond" w:hAnsi="Garamond"/>
          <w:sz w:val="24"/>
          <w:szCs w:val="24"/>
        </w:rPr>
      </w:pPr>
    </w:p>
    <w:p w:rsidR="00D64B6F" w:rsidRPr="00481082" w:rsidRDefault="00D64B6F">
      <w:pPr>
        <w:rPr>
          <w:rFonts w:ascii="Garamond" w:hAnsi="Garamond"/>
          <w:sz w:val="24"/>
          <w:szCs w:val="24"/>
        </w:rPr>
      </w:pPr>
    </w:p>
    <w:p w:rsidR="00D64B6F" w:rsidRDefault="00D64B6F" w:rsidP="005B5B0E">
      <w:pPr>
        <w:spacing w:after="120" w:line="240" w:lineRule="auto"/>
        <w:jc w:val="center"/>
        <w:rPr>
          <w:rFonts w:ascii="Garamond" w:hAnsi="Garamond"/>
          <w:sz w:val="28"/>
          <w:szCs w:val="28"/>
        </w:rPr>
      </w:pPr>
      <w:r w:rsidRPr="005B5B0E">
        <w:rPr>
          <w:rFonts w:ascii="Garamond" w:hAnsi="Garamond"/>
          <w:sz w:val="28"/>
          <w:szCs w:val="28"/>
        </w:rPr>
        <w:t xml:space="preserve">Dokument sporządzony przez przedstawicieli </w:t>
      </w:r>
    </w:p>
    <w:p w:rsidR="00D64B6F" w:rsidRPr="005B5B0E" w:rsidRDefault="00D64B6F" w:rsidP="005B5B0E">
      <w:pPr>
        <w:spacing w:after="120" w:line="240" w:lineRule="auto"/>
        <w:jc w:val="center"/>
        <w:rPr>
          <w:rFonts w:ascii="Garamond" w:hAnsi="Garamond"/>
          <w:sz w:val="28"/>
          <w:szCs w:val="28"/>
        </w:rPr>
      </w:pPr>
      <w:r w:rsidRPr="005B5B0E">
        <w:rPr>
          <w:rFonts w:ascii="Garamond" w:hAnsi="Garamond"/>
          <w:sz w:val="28"/>
          <w:szCs w:val="28"/>
        </w:rPr>
        <w:t>Grupy Odnowy Wsi</w:t>
      </w:r>
      <w:r w:rsidRPr="005B5B0E">
        <w:rPr>
          <w:rFonts w:ascii="Garamond" w:hAnsi="Garamond"/>
          <w:i/>
          <w:sz w:val="28"/>
          <w:szCs w:val="28"/>
        </w:rPr>
        <w:t>:</w:t>
      </w:r>
    </w:p>
    <w:p w:rsidR="00D64B6F" w:rsidRPr="00975FB4" w:rsidRDefault="00975FB4" w:rsidP="00975FB4">
      <w:pPr>
        <w:spacing w:after="0"/>
        <w:jc w:val="center"/>
        <w:rPr>
          <w:rFonts w:ascii="Garamond" w:hAnsi="Garamond"/>
          <w:sz w:val="32"/>
          <w:szCs w:val="44"/>
        </w:rPr>
      </w:pPr>
      <w:r w:rsidRPr="00975FB4">
        <w:rPr>
          <w:rFonts w:ascii="Garamond" w:hAnsi="Garamond"/>
          <w:sz w:val="32"/>
          <w:szCs w:val="44"/>
        </w:rPr>
        <w:t>Karol Lisiak</w:t>
      </w:r>
    </w:p>
    <w:p w:rsidR="00975FB4" w:rsidRPr="00975FB4" w:rsidRDefault="00975FB4" w:rsidP="00975FB4">
      <w:pPr>
        <w:spacing w:after="0"/>
        <w:jc w:val="center"/>
        <w:rPr>
          <w:rFonts w:ascii="Garamond" w:hAnsi="Garamond"/>
          <w:sz w:val="32"/>
          <w:szCs w:val="44"/>
        </w:rPr>
      </w:pPr>
      <w:r w:rsidRPr="00975FB4">
        <w:rPr>
          <w:rFonts w:ascii="Garamond" w:hAnsi="Garamond"/>
          <w:sz w:val="32"/>
          <w:szCs w:val="44"/>
        </w:rPr>
        <w:t>Mateusz Marciniak</w:t>
      </w:r>
    </w:p>
    <w:p w:rsidR="00975FB4" w:rsidRPr="00975FB4" w:rsidRDefault="00975FB4" w:rsidP="00975FB4">
      <w:pPr>
        <w:spacing w:after="0"/>
        <w:jc w:val="center"/>
        <w:rPr>
          <w:rFonts w:ascii="Garamond" w:hAnsi="Garamond"/>
          <w:sz w:val="32"/>
          <w:szCs w:val="44"/>
        </w:rPr>
      </w:pPr>
      <w:r w:rsidRPr="00975FB4">
        <w:rPr>
          <w:rFonts w:ascii="Garamond" w:hAnsi="Garamond"/>
          <w:sz w:val="32"/>
          <w:szCs w:val="44"/>
        </w:rPr>
        <w:t>Marcin Ziółkowski</w:t>
      </w:r>
    </w:p>
    <w:p w:rsidR="00975FB4" w:rsidRPr="00975FB4" w:rsidRDefault="00975FB4" w:rsidP="00975FB4">
      <w:pPr>
        <w:spacing w:after="0"/>
        <w:jc w:val="center"/>
        <w:rPr>
          <w:rFonts w:ascii="Garamond" w:hAnsi="Garamond"/>
          <w:sz w:val="32"/>
          <w:szCs w:val="44"/>
        </w:rPr>
      </w:pPr>
      <w:r w:rsidRPr="00975FB4">
        <w:rPr>
          <w:rFonts w:ascii="Garamond" w:hAnsi="Garamond"/>
          <w:sz w:val="32"/>
          <w:szCs w:val="44"/>
        </w:rPr>
        <w:t>Marta Mućka</w:t>
      </w:r>
    </w:p>
    <w:p w:rsidR="00975FB4" w:rsidRPr="00975FB4" w:rsidRDefault="00975FB4" w:rsidP="00975FB4">
      <w:pPr>
        <w:spacing w:after="0"/>
        <w:jc w:val="center"/>
        <w:rPr>
          <w:rFonts w:ascii="Garamond" w:hAnsi="Garamond"/>
          <w:sz w:val="32"/>
          <w:szCs w:val="44"/>
        </w:rPr>
      </w:pPr>
      <w:r w:rsidRPr="00975FB4">
        <w:rPr>
          <w:rFonts w:ascii="Garamond" w:hAnsi="Garamond"/>
          <w:sz w:val="32"/>
          <w:szCs w:val="44"/>
        </w:rPr>
        <w:t>Urszula Hildebrandt</w:t>
      </w:r>
    </w:p>
    <w:p w:rsidR="00D64B6F" w:rsidRPr="00481082" w:rsidRDefault="00D64B6F">
      <w:pPr>
        <w:rPr>
          <w:rFonts w:ascii="Garamond" w:hAnsi="Garamond"/>
          <w:sz w:val="24"/>
          <w:szCs w:val="24"/>
        </w:rPr>
      </w:pPr>
    </w:p>
    <w:p w:rsidR="00D64B6F" w:rsidRPr="005B5B0E" w:rsidRDefault="00D64B6F" w:rsidP="00BE1111">
      <w:pPr>
        <w:jc w:val="center"/>
        <w:rPr>
          <w:rFonts w:ascii="Garamond" w:hAnsi="Garamond"/>
          <w:sz w:val="28"/>
          <w:szCs w:val="28"/>
        </w:rPr>
      </w:pPr>
      <w:r w:rsidRPr="005B5B0E">
        <w:rPr>
          <w:rFonts w:ascii="Garamond" w:hAnsi="Garamond"/>
          <w:sz w:val="28"/>
          <w:szCs w:val="28"/>
        </w:rPr>
        <w:t xml:space="preserve">z udziałem moderatora/moderatorów </w:t>
      </w:r>
      <w:r w:rsidRPr="005B5B0E">
        <w:rPr>
          <w:rFonts w:ascii="Garamond" w:hAnsi="Garamond"/>
          <w:i/>
          <w:sz w:val="28"/>
          <w:szCs w:val="28"/>
        </w:rPr>
        <w:t>:</w:t>
      </w:r>
    </w:p>
    <w:p w:rsidR="00D64B6F" w:rsidRPr="00481082" w:rsidRDefault="001560E6" w:rsidP="001560E6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Paweł Michalski, Marek Romaniec</w:t>
      </w:r>
    </w:p>
    <w:p w:rsidR="001560E6" w:rsidRDefault="001560E6" w:rsidP="001560E6">
      <w:pPr>
        <w:rPr>
          <w:rFonts w:ascii="Garamond" w:hAnsi="Garamond"/>
          <w:sz w:val="24"/>
          <w:szCs w:val="24"/>
        </w:rPr>
      </w:pPr>
    </w:p>
    <w:p w:rsidR="00975FB4" w:rsidRPr="00244CBA" w:rsidRDefault="00975FB4" w:rsidP="001560E6">
      <w:pPr>
        <w:rPr>
          <w:rFonts w:ascii="Garamond" w:hAnsi="Garamond"/>
          <w:b/>
          <w:bCs/>
          <w:caps/>
          <w:noProof/>
          <w:sz w:val="24"/>
          <w:szCs w:val="24"/>
          <w:u w:val="single"/>
        </w:rPr>
      </w:pPr>
    </w:p>
    <w:p w:rsidR="001560E6" w:rsidRPr="00244CBA" w:rsidRDefault="001560E6" w:rsidP="001560E6">
      <w:pPr>
        <w:rPr>
          <w:rFonts w:ascii="Garamond" w:hAnsi="Garamond"/>
          <w:b/>
          <w:bCs/>
          <w:caps/>
          <w:noProof/>
          <w:sz w:val="24"/>
          <w:szCs w:val="24"/>
          <w:u w:val="single"/>
        </w:rPr>
      </w:pPr>
      <w:r w:rsidRPr="00244CBA">
        <w:rPr>
          <w:rFonts w:ascii="Garamond" w:hAnsi="Garamond"/>
          <w:b/>
          <w:bCs/>
          <w:caps/>
          <w:noProof/>
          <w:sz w:val="24"/>
          <w:szCs w:val="24"/>
          <w:u w:val="single"/>
        </w:rPr>
        <w:t>SPIS TREŚCI</w:t>
      </w:r>
    </w:p>
    <w:p w:rsidR="001560E6" w:rsidRPr="00244CBA" w:rsidRDefault="001560E6" w:rsidP="001560E6">
      <w:pPr>
        <w:ind w:left="502" w:hanging="360"/>
        <w:rPr>
          <w:rFonts w:ascii="Garamond" w:hAnsi="Garamond"/>
          <w:bCs/>
          <w:caps/>
          <w:noProof/>
          <w:sz w:val="24"/>
          <w:szCs w:val="24"/>
        </w:rPr>
      </w:pPr>
      <w:r w:rsidRPr="00244CBA">
        <w:rPr>
          <w:rFonts w:ascii="Garamond" w:hAnsi="Garamond"/>
          <w:bCs/>
          <w:caps/>
          <w:noProof/>
          <w:sz w:val="24"/>
          <w:szCs w:val="24"/>
        </w:rPr>
        <w:t>1.  Karta diagnozy.</w:t>
      </w:r>
    </w:p>
    <w:p w:rsidR="001560E6" w:rsidRPr="00244CBA" w:rsidRDefault="001560E6" w:rsidP="001560E6">
      <w:pPr>
        <w:ind w:left="502" w:hanging="360"/>
        <w:rPr>
          <w:rFonts w:ascii="Garamond" w:hAnsi="Garamond"/>
          <w:bCs/>
          <w:caps/>
          <w:noProof/>
          <w:sz w:val="24"/>
          <w:szCs w:val="24"/>
        </w:rPr>
      </w:pPr>
      <w:r w:rsidRPr="00244CBA">
        <w:rPr>
          <w:rFonts w:ascii="Garamond" w:hAnsi="Garamond"/>
          <w:bCs/>
          <w:caps/>
          <w:noProof/>
          <w:sz w:val="24"/>
          <w:szCs w:val="24"/>
        </w:rPr>
        <w:t>2. Sprawozdanie z wizji w terenie.</w:t>
      </w:r>
    </w:p>
    <w:p w:rsidR="001560E6" w:rsidRPr="00244CBA" w:rsidRDefault="001560E6" w:rsidP="001560E6">
      <w:pPr>
        <w:ind w:left="502" w:hanging="360"/>
        <w:rPr>
          <w:rFonts w:ascii="Garamond" w:hAnsi="Garamond"/>
          <w:bCs/>
          <w:caps/>
          <w:noProof/>
          <w:sz w:val="24"/>
          <w:szCs w:val="24"/>
        </w:rPr>
      </w:pPr>
      <w:r w:rsidRPr="00244CBA">
        <w:rPr>
          <w:rFonts w:ascii="Garamond" w:hAnsi="Garamond"/>
          <w:bCs/>
          <w:caps/>
          <w:noProof/>
          <w:sz w:val="24"/>
          <w:szCs w:val="24"/>
        </w:rPr>
        <w:t>3. Analiza zasobów.</w:t>
      </w:r>
    </w:p>
    <w:p w:rsidR="001560E6" w:rsidRPr="00244CBA" w:rsidRDefault="001560E6" w:rsidP="001560E6">
      <w:pPr>
        <w:ind w:left="502" w:hanging="360"/>
        <w:rPr>
          <w:rFonts w:ascii="Garamond" w:hAnsi="Garamond"/>
          <w:bCs/>
          <w:caps/>
          <w:noProof/>
          <w:sz w:val="24"/>
          <w:szCs w:val="24"/>
        </w:rPr>
      </w:pPr>
      <w:r w:rsidRPr="00244CBA">
        <w:rPr>
          <w:rFonts w:ascii="Garamond" w:hAnsi="Garamond"/>
          <w:bCs/>
          <w:caps/>
          <w:noProof/>
          <w:sz w:val="24"/>
          <w:szCs w:val="24"/>
        </w:rPr>
        <w:t>4. analiza swot.</w:t>
      </w:r>
    </w:p>
    <w:p w:rsidR="001560E6" w:rsidRPr="00244CBA" w:rsidRDefault="001560E6" w:rsidP="001560E6">
      <w:pPr>
        <w:ind w:left="502" w:hanging="360"/>
        <w:rPr>
          <w:rFonts w:ascii="Garamond" w:hAnsi="Garamond"/>
          <w:bCs/>
          <w:caps/>
          <w:noProof/>
          <w:sz w:val="24"/>
          <w:szCs w:val="24"/>
        </w:rPr>
      </w:pPr>
      <w:r w:rsidRPr="00244CBA">
        <w:rPr>
          <w:rFonts w:ascii="Garamond" w:hAnsi="Garamond"/>
          <w:bCs/>
          <w:caps/>
          <w:noProof/>
          <w:sz w:val="24"/>
          <w:szCs w:val="24"/>
        </w:rPr>
        <w:t>5. analiza potencjału.</w:t>
      </w:r>
    </w:p>
    <w:p w:rsidR="001560E6" w:rsidRPr="00244CBA" w:rsidRDefault="001560E6" w:rsidP="001560E6">
      <w:pPr>
        <w:ind w:left="502" w:hanging="360"/>
        <w:rPr>
          <w:rFonts w:ascii="Garamond" w:hAnsi="Garamond"/>
          <w:bCs/>
          <w:caps/>
          <w:noProof/>
          <w:sz w:val="24"/>
          <w:szCs w:val="24"/>
        </w:rPr>
      </w:pPr>
      <w:r w:rsidRPr="00244CBA">
        <w:rPr>
          <w:rFonts w:ascii="Garamond" w:hAnsi="Garamond"/>
          <w:bCs/>
          <w:caps/>
          <w:noProof/>
          <w:sz w:val="24"/>
          <w:szCs w:val="24"/>
        </w:rPr>
        <w:t>6. wizja wsi.</w:t>
      </w:r>
    </w:p>
    <w:p w:rsidR="001560E6" w:rsidRPr="00244CBA" w:rsidRDefault="001560E6" w:rsidP="001560E6">
      <w:pPr>
        <w:ind w:left="502" w:hanging="360"/>
        <w:rPr>
          <w:rFonts w:ascii="Garamond" w:hAnsi="Garamond"/>
          <w:bCs/>
          <w:caps/>
          <w:noProof/>
          <w:sz w:val="24"/>
          <w:szCs w:val="24"/>
        </w:rPr>
      </w:pPr>
      <w:r w:rsidRPr="00244CBA">
        <w:rPr>
          <w:rFonts w:ascii="Garamond" w:hAnsi="Garamond"/>
          <w:bCs/>
          <w:caps/>
          <w:noProof/>
          <w:sz w:val="24"/>
          <w:szCs w:val="24"/>
        </w:rPr>
        <w:t>7. program długoterminowy odnowy wsi.</w:t>
      </w:r>
    </w:p>
    <w:p w:rsidR="001560E6" w:rsidRPr="00244CBA" w:rsidRDefault="001560E6" w:rsidP="001560E6">
      <w:pPr>
        <w:ind w:left="502" w:hanging="360"/>
        <w:rPr>
          <w:rFonts w:ascii="Garamond" w:hAnsi="Garamond"/>
          <w:bCs/>
          <w:caps/>
          <w:noProof/>
          <w:sz w:val="24"/>
          <w:szCs w:val="24"/>
        </w:rPr>
      </w:pPr>
      <w:r w:rsidRPr="00244CBA">
        <w:rPr>
          <w:rFonts w:ascii="Garamond" w:hAnsi="Garamond"/>
          <w:bCs/>
          <w:caps/>
          <w:noProof/>
          <w:sz w:val="24"/>
          <w:szCs w:val="24"/>
        </w:rPr>
        <w:t>8. program krótkoterminowy odnowy wsi.</w:t>
      </w:r>
    </w:p>
    <w:p w:rsidR="00D64B6F" w:rsidRPr="00FA6EC4" w:rsidRDefault="00D64B6F" w:rsidP="00C30067">
      <w:pPr>
        <w:pStyle w:val="Nagwek1"/>
        <w:rPr>
          <w:color w:val="auto"/>
        </w:rPr>
      </w:pPr>
    </w:p>
    <w:p w:rsidR="00D64B6F" w:rsidRDefault="00D64B6F" w:rsidP="00C30067"/>
    <w:p w:rsidR="00D64B6F" w:rsidRDefault="00D64B6F" w:rsidP="00C30067"/>
    <w:p w:rsidR="00D64B6F" w:rsidRDefault="00D64B6F" w:rsidP="00C30067"/>
    <w:p w:rsidR="00D64B6F" w:rsidRDefault="00D64B6F" w:rsidP="00C30067"/>
    <w:p w:rsidR="00D64B6F" w:rsidRDefault="00D64B6F" w:rsidP="00C30067"/>
    <w:p w:rsidR="00D64B6F" w:rsidRDefault="00D64B6F" w:rsidP="00C30067"/>
    <w:p w:rsidR="00D64B6F" w:rsidRDefault="00D64B6F" w:rsidP="00C30067"/>
    <w:p w:rsidR="00D64B6F" w:rsidRDefault="00D64B6F" w:rsidP="00C30067"/>
    <w:p w:rsidR="00D64B6F" w:rsidRDefault="00D64B6F" w:rsidP="00C30067"/>
    <w:p w:rsidR="00D64B6F" w:rsidRDefault="00D64B6F" w:rsidP="00C30067"/>
    <w:p w:rsidR="00D64B6F" w:rsidRDefault="00D64B6F" w:rsidP="00C30067"/>
    <w:p w:rsidR="00D64B6F" w:rsidRDefault="00D64B6F" w:rsidP="00C30067"/>
    <w:p w:rsidR="00D64B6F" w:rsidRDefault="00D64B6F" w:rsidP="00C30067"/>
    <w:p w:rsidR="00D64B6F" w:rsidRDefault="00D64B6F" w:rsidP="00C30067"/>
    <w:p w:rsidR="00D64B6F" w:rsidRDefault="00D64B6F" w:rsidP="00C30067"/>
    <w:p w:rsidR="00D64B6F" w:rsidRPr="00C30067" w:rsidRDefault="00D64B6F" w:rsidP="00C30067">
      <w:pPr>
        <w:sectPr w:rsidR="00D64B6F" w:rsidRPr="00C30067" w:rsidSect="00085D1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64B6F" w:rsidRDefault="00D64B6F" w:rsidP="00080E7F">
      <w:pPr>
        <w:pStyle w:val="Akapitzlist"/>
        <w:numPr>
          <w:ilvl w:val="0"/>
          <w:numId w:val="0"/>
        </w:numPr>
        <w:jc w:val="center"/>
      </w:pPr>
      <w:bookmarkStart w:id="1" w:name="_Toc431386210"/>
      <w:r w:rsidRPr="00AA041F">
        <w:lastRenderedPageBreak/>
        <w:t>KARTA DIAGNOZY ZAAWANSOWANIA ODNOWY WSI</w:t>
      </w:r>
      <w:bookmarkEnd w:id="1"/>
    </w:p>
    <w:p w:rsidR="00D64B6F" w:rsidRDefault="00D64B6F" w:rsidP="00080E7F">
      <w:pPr>
        <w:pStyle w:val="Akapitzlist"/>
        <w:numPr>
          <w:ilvl w:val="0"/>
          <w:numId w:val="0"/>
        </w:numPr>
        <w:jc w:val="center"/>
      </w:pPr>
      <w:r>
        <w:t>wraz ze sprawozdaniem z wizji w terenie</w:t>
      </w:r>
    </w:p>
    <w:p w:rsidR="00D64B6F" w:rsidRDefault="00D64B6F" w:rsidP="0046203C">
      <w:pPr>
        <w:pStyle w:val="Akapitzlist"/>
        <w:numPr>
          <w:ilvl w:val="0"/>
          <w:numId w:val="0"/>
        </w:numPr>
      </w:pPr>
    </w:p>
    <w:p w:rsidR="00D64B6F" w:rsidRPr="00AA041F" w:rsidRDefault="001560E6" w:rsidP="0046203C">
      <w:pPr>
        <w:pStyle w:val="Akapitzlist"/>
        <w:numPr>
          <w:ilvl w:val="0"/>
          <w:numId w:val="0"/>
        </w:numPr>
      </w:pPr>
      <w:r>
        <w:t>Gmina: Złotów</w:t>
      </w:r>
      <w:r>
        <w:tab/>
      </w:r>
      <w:r>
        <w:tab/>
      </w:r>
      <w:r>
        <w:tab/>
      </w:r>
      <w:r>
        <w:tab/>
        <w:t xml:space="preserve">Sołectwo: Nowiny </w:t>
      </w:r>
      <w:r>
        <w:tab/>
      </w:r>
      <w:r>
        <w:tab/>
        <w:t xml:space="preserve"> </w:t>
      </w:r>
      <w:r>
        <w:tab/>
      </w:r>
      <w:r>
        <w:tab/>
        <w:t xml:space="preserve">Liczba mieszkańców: </w:t>
      </w:r>
      <w:r w:rsidR="00975FB4" w:rsidRPr="00975FB4">
        <w:t>301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"/>
        <w:gridCol w:w="4896"/>
        <w:gridCol w:w="656"/>
        <w:gridCol w:w="3540"/>
        <w:gridCol w:w="609"/>
        <w:gridCol w:w="2607"/>
        <w:gridCol w:w="600"/>
      </w:tblGrid>
      <w:tr w:rsidR="00D64B6F" w:rsidRPr="006A607C" w:rsidTr="00AA716C">
        <w:trPr>
          <w:cantSplit/>
          <w:trHeight w:val="510"/>
        </w:trPr>
        <w:tc>
          <w:tcPr>
            <w:tcW w:w="376" w:type="pct"/>
            <w:vAlign w:val="center"/>
          </w:tcPr>
          <w:p w:rsidR="00D64B6F" w:rsidRPr="006A607C" w:rsidRDefault="00D64B6F" w:rsidP="00AA716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A607C">
              <w:rPr>
                <w:rFonts w:ascii="Garamond" w:hAnsi="Garamond"/>
                <w:b/>
                <w:sz w:val="24"/>
                <w:szCs w:val="24"/>
              </w:rPr>
              <w:t>Faza odnowy</w:t>
            </w:r>
          </w:p>
        </w:tc>
        <w:tc>
          <w:tcPr>
            <w:tcW w:w="1754" w:type="pct"/>
            <w:vAlign w:val="center"/>
          </w:tcPr>
          <w:p w:rsidR="00D64B6F" w:rsidRPr="00787399" w:rsidRDefault="00D64B6F" w:rsidP="00DF69F1">
            <w:pPr>
              <w:pStyle w:val="Podtytu"/>
              <w:rPr>
                <w:rFonts w:ascii="Garamond" w:hAnsi="Garamond"/>
                <w:sz w:val="24"/>
                <w:szCs w:val="24"/>
              </w:rPr>
            </w:pPr>
            <w:r w:rsidRPr="00787399">
              <w:rPr>
                <w:rFonts w:ascii="Garamond" w:hAnsi="Garamond"/>
                <w:sz w:val="24"/>
                <w:szCs w:val="24"/>
              </w:rPr>
              <w:t>Zakres działań</w:t>
            </w:r>
          </w:p>
        </w:tc>
        <w:tc>
          <w:tcPr>
            <w:tcW w:w="235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A607C">
              <w:rPr>
                <w:rFonts w:ascii="Garamond" w:hAnsi="Garamond"/>
                <w:b/>
                <w:sz w:val="24"/>
                <w:szCs w:val="24"/>
              </w:rPr>
              <w:t>*</w:t>
            </w:r>
          </w:p>
        </w:tc>
        <w:tc>
          <w:tcPr>
            <w:tcW w:w="1268" w:type="pct"/>
            <w:vAlign w:val="center"/>
          </w:tcPr>
          <w:p w:rsidR="00D64B6F" w:rsidRPr="00787399" w:rsidRDefault="00D64B6F" w:rsidP="00DF69F1">
            <w:pPr>
              <w:pStyle w:val="Nagwek2"/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 w:rsidRPr="00787399">
              <w:rPr>
                <w:rFonts w:ascii="Garamond" w:hAnsi="Garamond"/>
                <w:sz w:val="24"/>
                <w:szCs w:val="24"/>
              </w:rPr>
              <w:t>Rozwój organizacyjny</w:t>
            </w:r>
          </w:p>
        </w:tc>
        <w:tc>
          <w:tcPr>
            <w:tcW w:w="218" w:type="pct"/>
            <w:vAlign w:val="center"/>
          </w:tcPr>
          <w:p w:rsidR="00D64B6F" w:rsidRPr="00021D27" w:rsidRDefault="00D64B6F" w:rsidP="00DF69F1">
            <w:pPr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 w:rsidRPr="00021D27">
              <w:rPr>
                <w:rFonts w:ascii="Garamond" w:hAnsi="Garamond"/>
                <w:i/>
                <w:sz w:val="24"/>
                <w:szCs w:val="24"/>
              </w:rPr>
              <w:t>*</w:t>
            </w:r>
          </w:p>
        </w:tc>
        <w:tc>
          <w:tcPr>
            <w:tcW w:w="934" w:type="pct"/>
            <w:vAlign w:val="center"/>
          </w:tcPr>
          <w:p w:rsidR="00D64B6F" w:rsidRPr="00787399" w:rsidRDefault="00D64B6F" w:rsidP="00DF69F1">
            <w:pPr>
              <w:pStyle w:val="Nagwek6"/>
              <w:jc w:val="center"/>
              <w:rPr>
                <w:rFonts w:ascii="Garamond" w:hAnsi="Garamond"/>
                <w:i w:val="0"/>
                <w:sz w:val="24"/>
                <w:szCs w:val="24"/>
              </w:rPr>
            </w:pPr>
            <w:r w:rsidRPr="00787399">
              <w:rPr>
                <w:rFonts w:ascii="Garamond" w:hAnsi="Garamond"/>
                <w:i w:val="0"/>
                <w:sz w:val="24"/>
                <w:szCs w:val="24"/>
              </w:rPr>
              <w:t>Sterowanie rozwojem</w:t>
            </w:r>
          </w:p>
        </w:tc>
        <w:tc>
          <w:tcPr>
            <w:tcW w:w="215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6A607C">
              <w:rPr>
                <w:rFonts w:ascii="Garamond" w:hAnsi="Garamond"/>
                <w:b/>
                <w:i/>
                <w:sz w:val="24"/>
                <w:szCs w:val="24"/>
              </w:rPr>
              <w:t>*</w:t>
            </w:r>
          </w:p>
        </w:tc>
      </w:tr>
      <w:tr w:rsidR="00D64B6F" w:rsidRPr="006A607C" w:rsidTr="00AA716C">
        <w:trPr>
          <w:cantSplit/>
          <w:trHeight w:val="411"/>
        </w:trPr>
        <w:tc>
          <w:tcPr>
            <w:tcW w:w="376" w:type="pct"/>
            <w:vMerge w:val="restart"/>
            <w:vAlign w:val="center"/>
          </w:tcPr>
          <w:p w:rsidR="00D64B6F" w:rsidRPr="006A607C" w:rsidRDefault="00D64B6F" w:rsidP="00AA716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54" w:type="pct"/>
            <w:vAlign w:val="center"/>
          </w:tcPr>
          <w:p w:rsidR="00D64B6F" w:rsidRPr="00787399" w:rsidRDefault="00D64B6F" w:rsidP="00DF69F1">
            <w:pPr>
              <w:pStyle w:val="Podtytu"/>
              <w:rPr>
                <w:rFonts w:ascii="Garamond" w:hAnsi="Garamond"/>
                <w:b w:val="0"/>
                <w:sz w:val="24"/>
                <w:szCs w:val="24"/>
              </w:rPr>
            </w:pPr>
            <w:r w:rsidRPr="00787399">
              <w:rPr>
                <w:rFonts w:ascii="Garamond" w:hAnsi="Garamond"/>
                <w:b w:val="0"/>
                <w:sz w:val="24"/>
                <w:szCs w:val="24"/>
              </w:rPr>
              <w:t>brak działań</w:t>
            </w:r>
          </w:p>
        </w:tc>
        <w:tc>
          <w:tcPr>
            <w:tcW w:w="235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8" w:type="pct"/>
            <w:vAlign w:val="center"/>
          </w:tcPr>
          <w:p w:rsidR="00D64B6F" w:rsidRPr="00787399" w:rsidRDefault="00D64B6F" w:rsidP="00DF69F1">
            <w:pPr>
              <w:pStyle w:val="Nagwek2"/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 w:rsidRPr="00787399">
              <w:rPr>
                <w:rFonts w:ascii="Garamond" w:hAnsi="Garamond"/>
                <w:b w:val="0"/>
                <w:sz w:val="24"/>
                <w:szCs w:val="24"/>
              </w:rPr>
              <w:t>istnieje tylko rada sołecka</w:t>
            </w:r>
          </w:p>
        </w:tc>
        <w:tc>
          <w:tcPr>
            <w:tcW w:w="218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934" w:type="pct"/>
            <w:vMerge w:val="restart"/>
            <w:vAlign w:val="center"/>
          </w:tcPr>
          <w:p w:rsidR="00D64B6F" w:rsidRPr="00787399" w:rsidRDefault="00D64B6F" w:rsidP="00DF69F1">
            <w:pPr>
              <w:pStyle w:val="Nagwek6"/>
              <w:jc w:val="center"/>
              <w:rPr>
                <w:rFonts w:ascii="Garamond" w:hAnsi="Garamond"/>
                <w:b w:val="0"/>
                <w:i w:val="0"/>
                <w:sz w:val="24"/>
                <w:szCs w:val="24"/>
              </w:rPr>
            </w:pPr>
            <w:r w:rsidRPr="00787399">
              <w:rPr>
                <w:rFonts w:ascii="Garamond" w:hAnsi="Garamond"/>
                <w:b w:val="0"/>
                <w:i w:val="0"/>
                <w:sz w:val="24"/>
                <w:szCs w:val="24"/>
              </w:rPr>
              <w:t>brak planowania działań</w:t>
            </w:r>
          </w:p>
          <w:p w:rsidR="00D64B6F" w:rsidRPr="00787399" w:rsidRDefault="00D64B6F" w:rsidP="00DF69F1">
            <w:pPr>
              <w:pStyle w:val="Nagwek6"/>
              <w:jc w:val="center"/>
              <w:rPr>
                <w:rFonts w:ascii="Garamond" w:hAnsi="Garamond"/>
                <w:b w:val="0"/>
                <w:i w:val="0"/>
                <w:sz w:val="24"/>
                <w:szCs w:val="24"/>
              </w:rPr>
            </w:pPr>
            <w:r w:rsidRPr="00787399">
              <w:rPr>
                <w:rFonts w:ascii="Garamond" w:hAnsi="Garamond"/>
                <w:b w:val="0"/>
                <w:i w:val="0"/>
                <w:sz w:val="24"/>
                <w:szCs w:val="24"/>
              </w:rPr>
              <w:t>w wymiarze całej wsi</w:t>
            </w:r>
          </w:p>
        </w:tc>
        <w:tc>
          <w:tcPr>
            <w:tcW w:w="215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D64B6F" w:rsidRPr="006A607C" w:rsidTr="00AA716C">
        <w:trPr>
          <w:cantSplit/>
          <w:trHeight w:val="165"/>
        </w:trPr>
        <w:tc>
          <w:tcPr>
            <w:tcW w:w="376" w:type="pct"/>
            <w:vMerge/>
            <w:vAlign w:val="center"/>
          </w:tcPr>
          <w:p w:rsidR="00D64B6F" w:rsidRPr="006A607C" w:rsidRDefault="00D64B6F" w:rsidP="00AA716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54" w:type="pct"/>
            <w:vAlign w:val="center"/>
          </w:tcPr>
          <w:p w:rsidR="00D64B6F" w:rsidRPr="00787399" w:rsidRDefault="00D64B6F" w:rsidP="00DF69F1">
            <w:pPr>
              <w:pStyle w:val="Podtytu"/>
              <w:rPr>
                <w:rFonts w:ascii="Garamond" w:hAnsi="Garamond"/>
                <w:b w:val="0"/>
                <w:sz w:val="24"/>
                <w:szCs w:val="24"/>
              </w:rPr>
            </w:pPr>
            <w:r w:rsidRPr="00787399">
              <w:rPr>
                <w:rFonts w:ascii="Garamond" w:hAnsi="Garamond"/>
                <w:b w:val="0"/>
                <w:sz w:val="24"/>
                <w:szCs w:val="24"/>
              </w:rPr>
              <w:t>działania fragment. lub dotyczące wąskiej grupy</w:t>
            </w:r>
          </w:p>
        </w:tc>
        <w:tc>
          <w:tcPr>
            <w:tcW w:w="235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8" w:type="pct"/>
            <w:vAlign w:val="center"/>
          </w:tcPr>
          <w:p w:rsidR="00D64B6F" w:rsidRPr="00787399" w:rsidRDefault="00D64B6F" w:rsidP="00DF69F1">
            <w:pPr>
              <w:pStyle w:val="Nagwek2"/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 w:rsidRPr="00787399">
              <w:rPr>
                <w:rFonts w:ascii="Garamond" w:hAnsi="Garamond"/>
                <w:b w:val="0"/>
                <w:sz w:val="24"/>
                <w:szCs w:val="24"/>
              </w:rPr>
              <w:t>rozproszone działanie organizacji</w:t>
            </w:r>
          </w:p>
        </w:tc>
        <w:tc>
          <w:tcPr>
            <w:tcW w:w="218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934" w:type="pct"/>
            <w:vMerge/>
            <w:vAlign w:val="center"/>
          </w:tcPr>
          <w:p w:rsidR="00D64B6F" w:rsidRPr="00787399" w:rsidRDefault="00D64B6F" w:rsidP="00DF69F1">
            <w:pPr>
              <w:pStyle w:val="Nagwek6"/>
              <w:jc w:val="center"/>
              <w:rPr>
                <w:rFonts w:ascii="Garamond" w:hAnsi="Garamond"/>
                <w:b w:val="0"/>
                <w:i w:val="0"/>
                <w:sz w:val="24"/>
                <w:szCs w:val="24"/>
              </w:rPr>
            </w:pPr>
          </w:p>
        </w:tc>
        <w:tc>
          <w:tcPr>
            <w:tcW w:w="215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D64B6F" w:rsidRPr="006A607C" w:rsidTr="00AA716C">
        <w:trPr>
          <w:cantSplit/>
          <w:trHeight w:val="315"/>
        </w:trPr>
        <w:tc>
          <w:tcPr>
            <w:tcW w:w="376" w:type="pct"/>
            <w:vMerge w:val="restart"/>
            <w:textDirection w:val="btLr"/>
            <w:vAlign w:val="center"/>
          </w:tcPr>
          <w:p w:rsidR="00D64B6F" w:rsidRPr="00787399" w:rsidRDefault="00D64B6F" w:rsidP="00AA716C">
            <w:pPr>
              <w:pStyle w:val="Nagwek5"/>
              <w:ind w:left="113" w:right="113"/>
              <w:jc w:val="center"/>
              <w:rPr>
                <w:rFonts w:ascii="Garamond" w:hAnsi="Garamond"/>
                <w:i w:val="0"/>
                <w:sz w:val="24"/>
                <w:szCs w:val="24"/>
              </w:rPr>
            </w:pPr>
            <w:r w:rsidRPr="00787399">
              <w:rPr>
                <w:rFonts w:ascii="Garamond" w:hAnsi="Garamond"/>
                <w:i w:val="0"/>
                <w:sz w:val="24"/>
                <w:szCs w:val="24"/>
              </w:rPr>
              <w:t>A</w:t>
            </w:r>
          </w:p>
          <w:p w:rsidR="00D64B6F" w:rsidRPr="00787399" w:rsidRDefault="00D64B6F" w:rsidP="00787399">
            <w:pPr>
              <w:pStyle w:val="Nagwek4"/>
              <w:ind w:left="113" w:right="113"/>
              <w:jc w:val="center"/>
              <w:rPr>
                <w:rFonts w:ascii="Garamond" w:hAnsi="Garamond"/>
                <w:szCs w:val="24"/>
              </w:rPr>
            </w:pPr>
            <w:r w:rsidRPr="00787399">
              <w:rPr>
                <w:rFonts w:ascii="Garamond" w:hAnsi="Garamond"/>
                <w:szCs w:val="24"/>
              </w:rPr>
              <w:t>Inicjalna</w:t>
            </w:r>
          </w:p>
        </w:tc>
        <w:tc>
          <w:tcPr>
            <w:tcW w:w="1754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działania spontaniczne</w:t>
            </w:r>
          </w:p>
        </w:tc>
        <w:tc>
          <w:tcPr>
            <w:tcW w:w="235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268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zawiązana grupa odnowy wsi</w:t>
            </w:r>
          </w:p>
        </w:tc>
        <w:tc>
          <w:tcPr>
            <w:tcW w:w="218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34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opracowanie planu i programu odnowy dla całej wsi</w:t>
            </w:r>
          </w:p>
        </w:tc>
        <w:tc>
          <w:tcPr>
            <w:tcW w:w="215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64B6F" w:rsidRPr="006A607C" w:rsidTr="00AA716C">
        <w:trPr>
          <w:cantSplit/>
          <w:trHeight w:val="141"/>
        </w:trPr>
        <w:tc>
          <w:tcPr>
            <w:tcW w:w="376" w:type="pct"/>
            <w:vMerge/>
            <w:vAlign w:val="center"/>
          </w:tcPr>
          <w:p w:rsidR="00D64B6F" w:rsidRPr="006A607C" w:rsidRDefault="00D64B6F" w:rsidP="00AA716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54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porządkowanie wsi</w:t>
            </w:r>
          </w:p>
        </w:tc>
        <w:tc>
          <w:tcPr>
            <w:tcW w:w="235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268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18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34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15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64B6F" w:rsidRPr="006A607C" w:rsidTr="00AA716C">
        <w:trPr>
          <w:cantSplit/>
          <w:trHeight w:val="738"/>
        </w:trPr>
        <w:tc>
          <w:tcPr>
            <w:tcW w:w="376" w:type="pct"/>
            <w:vMerge/>
            <w:vAlign w:val="center"/>
          </w:tcPr>
          <w:p w:rsidR="00D64B6F" w:rsidRPr="006A607C" w:rsidRDefault="00D64B6F" w:rsidP="00AA716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54" w:type="pct"/>
            <w:vAlign w:val="center"/>
          </w:tcPr>
          <w:p w:rsidR="00D64B6F" w:rsidRPr="006A607C" w:rsidRDefault="00D64B6F" w:rsidP="00036680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projekty startowe</w:t>
            </w:r>
            <w:r w:rsidRPr="006A607C">
              <w:rPr>
                <w:rFonts w:ascii="Garamond" w:hAnsi="Garamond"/>
                <w:bCs/>
                <w:sz w:val="24"/>
                <w:szCs w:val="24"/>
              </w:rPr>
              <w:br/>
              <w:t>(z programu krótkoterminowego)</w:t>
            </w:r>
          </w:p>
        </w:tc>
        <w:tc>
          <w:tcPr>
            <w:tcW w:w="235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268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podejmuje się kroki na rzecz skoordynowania działań organizacji we wsi</w:t>
            </w:r>
          </w:p>
        </w:tc>
        <w:tc>
          <w:tcPr>
            <w:tcW w:w="218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34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planowanie w krótkim horyzoncie czasowym</w:t>
            </w:r>
          </w:p>
        </w:tc>
        <w:tc>
          <w:tcPr>
            <w:tcW w:w="215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64B6F" w:rsidRPr="006A607C" w:rsidTr="00AA716C">
        <w:trPr>
          <w:cantSplit/>
          <w:trHeight w:val="408"/>
        </w:trPr>
        <w:tc>
          <w:tcPr>
            <w:tcW w:w="376" w:type="pct"/>
            <w:vMerge/>
            <w:vAlign w:val="center"/>
          </w:tcPr>
          <w:p w:rsidR="00D64B6F" w:rsidRPr="006A607C" w:rsidRDefault="00D64B6F" w:rsidP="00AA716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54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przekonywanie mieszkańców do idei odnowy wsi i integrowanie wokół pierwszych przedsięwzięć</w:t>
            </w:r>
          </w:p>
        </w:tc>
        <w:tc>
          <w:tcPr>
            <w:tcW w:w="235" w:type="pct"/>
            <w:vAlign w:val="center"/>
          </w:tcPr>
          <w:p w:rsidR="00D64B6F" w:rsidRPr="006A607C" w:rsidRDefault="00D64B6F" w:rsidP="00AA716C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268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18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34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15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64B6F" w:rsidRPr="006A607C" w:rsidTr="00AA716C">
        <w:trPr>
          <w:cantSplit/>
          <w:trHeight w:val="458"/>
        </w:trPr>
        <w:tc>
          <w:tcPr>
            <w:tcW w:w="376" w:type="pct"/>
            <w:vMerge w:val="restart"/>
            <w:textDirection w:val="btLr"/>
            <w:vAlign w:val="center"/>
          </w:tcPr>
          <w:p w:rsidR="00D64B6F" w:rsidRPr="00787399" w:rsidRDefault="00D64B6F" w:rsidP="00AA716C">
            <w:pPr>
              <w:pStyle w:val="Nagwek3"/>
              <w:ind w:left="113" w:right="113"/>
              <w:rPr>
                <w:rFonts w:ascii="Garamond" w:hAnsi="Garamond"/>
                <w:szCs w:val="24"/>
              </w:rPr>
            </w:pPr>
            <w:r w:rsidRPr="00787399">
              <w:rPr>
                <w:rFonts w:ascii="Garamond" w:hAnsi="Garamond"/>
                <w:szCs w:val="24"/>
              </w:rPr>
              <w:t>B</w:t>
            </w:r>
          </w:p>
          <w:p w:rsidR="00D64B6F" w:rsidRPr="00787399" w:rsidRDefault="00D64B6F" w:rsidP="00AA716C">
            <w:pPr>
              <w:pStyle w:val="Nagwek3"/>
              <w:ind w:left="113" w:right="113"/>
              <w:rPr>
                <w:rFonts w:ascii="Garamond" w:hAnsi="Garamond"/>
                <w:szCs w:val="24"/>
              </w:rPr>
            </w:pPr>
            <w:r w:rsidRPr="00787399">
              <w:rPr>
                <w:rFonts w:ascii="Garamond" w:hAnsi="Garamond"/>
                <w:szCs w:val="24"/>
              </w:rPr>
              <w:t>Początkowa</w:t>
            </w:r>
          </w:p>
        </w:tc>
        <w:tc>
          <w:tcPr>
            <w:tcW w:w="1754" w:type="pct"/>
            <w:vMerge w:val="restart"/>
            <w:vAlign w:val="center"/>
          </w:tcPr>
          <w:p w:rsidR="00D64B6F" w:rsidRPr="00787399" w:rsidRDefault="00D64B6F" w:rsidP="00DF69F1">
            <w:pPr>
              <w:pStyle w:val="Tekstpodstawowy2"/>
              <w:jc w:val="center"/>
              <w:rPr>
                <w:rFonts w:ascii="Garamond" w:hAnsi="Garamond"/>
                <w:bCs/>
                <w:szCs w:val="24"/>
              </w:rPr>
            </w:pPr>
            <w:r w:rsidRPr="00787399">
              <w:rPr>
                <w:rFonts w:ascii="Garamond" w:hAnsi="Garamond"/>
                <w:bCs/>
                <w:szCs w:val="24"/>
              </w:rPr>
              <w:t>różnorodne projekty</w:t>
            </w:r>
          </w:p>
          <w:p w:rsidR="00D64B6F" w:rsidRPr="00787399" w:rsidRDefault="00D64B6F" w:rsidP="00DF69F1">
            <w:pPr>
              <w:pStyle w:val="Tekstpodstawowy2"/>
              <w:jc w:val="center"/>
              <w:rPr>
                <w:rFonts w:ascii="Garamond" w:hAnsi="Garamond"/>
                <w:bCs/>
                <w:szCs w:val="24"/>
              </w:rPr>
            </w:pPr>
            <w:r w:rsidRPr="00787399">
              <w:rPr>
                <w:rFonts w:ascii="Garamond" w:hAnsi="Garamond"/>
                <w:bCs/>
                <w:szCs w:val="24"/>
              </w:rPr>
              <w:t>(z programu długoterminowego) nastawione na usunięcie podstawowych barier i zaspokojenie głównych potrzeb</w:t>
            </w:r>
          </w:p>
        </w:tc>
        <w:tc>
          <w:tcPr>
            <w:tcW w:w="235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268" w:type="pct"/>
            <w:vAlign w:val="center"/>
          </w:tcPr>
          <w:p w:rsidR="00D64B6F" w:rsidRPr="006A607C" w:rsidRDefault="00D64B6F" w:rsidP="00AA716C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liczna grupa odnowy wsi</w:t>
            </w:r>
            <w:r w:rsidRPr="006A607C">
              <w:rPr>
                <w:rFonts w:ascii="Garamond" w:hAnsi="Garamond"/>
                <w:bCs/>
                <w:sz w:val="24"/>
                <w:szCs w:val="24"/>
              </w:rPr>
              <w:br/>
              <w:t>(skupia przedstawicieli organizacji i instytucji)</w:t>
            </w:r>
          </w:p>
        </w:tc>
        <w:tc>
          <w:tcPr>
            <w:tcW w:w="218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systematyczne planowanie działań, (np. roczne plany rzeczowo-finansowe, kalendarze imprez)</w:t>
            </w:r>
          </w:p>
        </w:tc>
        <w:tc>
          <w:tcPr>
            <w:tcW w:w="215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64B6F" w:rsidRPr="006A607C" w:rsidTr="00AA716C">
        <w:trPr>
          <w:cantSplit/>
          <w:trHeight w:val="374"/>
        </w:trPr>
        <w:tc>
          <w:tcPr>
            <w:tcW w:w="376" w:type="pct"/>
            <w:vMerge/>
            <w:vAlign w:val="center"/>
          </w:tcPr>
          <w:p w:rsidR="00D64B6F" w:rsidRPr="006A607C" w:rsidRDefault="00D64B6F" w:rsidP="00AA716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54" w:type="pct"/>
            <w:vMerge/>
            <w:vAlign w:val="center"/>
          </w:tcPr>
          <w:p w:rsidR="00D64B6F" w:rsidRPr="00787399" w:rsidRDefault="00D64B6F" w:rsidP="00DF69F1">
            <w:pPr>
              <w:pStyle w:val="Tekstpodstawowy2"/>
              <w:jc w:val="center"/>
              <w:rPr>
                <w:rFonts w:ascii="Garamond" w:hAnsi="Garamond"/>
                <w:bCs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268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zawiązane stowarzyszenie na rzecz rozwoju (odnowy) wsi</w:t>
            </w:r>
          </w:p>
        </w:tc>
        <w:tc>
          <w:tcPr>
            <w:tcW w:w="218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wykorzystywanie gminnych instrumentów wsparcia</w:t>
            </w:r>
          </w:p>
        </w:tc>
        <w:tc>
          <w:tcPr>
            <w:tcW w:w="215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64B6F" w:rsidRPr="006A607C" w:rsidTr="00AA716C">
        <w:trPr>
          <w:cantSplit/>
          <w:trHeight w:val="542"/>
        </w:trPr>
        <w:tc>
          <w:tcPr>
            <w:tcW w:w="376" w:type="pct"/>
            <w:vMerge/>
            <w:vAlign w:val="center"/>
          </w:tcPr>
          <w:p w:rsidR="00D64B6F" w:rsidRPr="006A607C" w:rsidRDefault="00D64B6F" w:rsidP="00AA716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54" w:type="pct"/>
            <w:vAlign w:val="center"/>
          </w:tcPr>
          <w:p w:rsidR="00D64B6F" w:rsidRPr="00787399" w:rsidRDefault="00D64B6F" w:rsidP="00DF69F1">
            <w:pPr>
              <w:pStyle w:val="Tekstpodstawowy2"/>
              <w:jc w:val="center"/>
              <w:rPr>
                <w:rFonts w:ascii="Garamond" w:hAnsi="Garamond"/>
                <w:bCs/>
                <w:szCs w:val="24"/>
              </w:rPr>
            </w:pPr>
            <w:r w:rsidRPr="00787399">
              <w:rPr>
                <w:rFonts w:ascii="Garamond" w:hAnsi="Garamond"/>
                <w:bCs/>
                <w:szCs w:val="24"/>
              </w:rPr>
              <w:t>pobudzenie mieszkańców do odnowy własnych posesji</w:t>
            </w:r>
          </w:p>
        </w:tc>
        <w:tc>
          <w:tcPr>
            <w:tcW w:w="235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268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skoordynowane działanie  organizacji obecnych we wsi</w:t>
            </w:r>
          </w:p>
        </w:tc>
        <w:tc>
          <w:tcPr>
            <w:tcW w:w="218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proste instrumenty komunikacji wewnętrznej</w:t>
            </w:r>
          </w:p>
        </w:tc>
        <w:tc>
          <w:tcPr>
            <w:tcW w:w="215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64B6F" w:rsidRPr="006A607C" w:rsidTr="005C21B2">
        <w:trPr>
          <w:cantSplit/>
          <w:trHeight w:hRule="exact" w:val="624"/>
        </w:trPr>
        <w:tc>
          <w:tcPr>
            <w:tcW w:w="376" w:type="pct"/>
            <w:vMerge w:val="restart"/>
            <w:textDirection w:val="btLr"/>
            <w:vAlign w:val="center"/>
          </w:tcPr>
          <w:p w:rsidR="00D64B6F" w:rsidRPr="00787399" w:rsidRDefault="00D64B6F" w:rsidP="00AA716C">
            <w:pPr>
              <w:pStyle w:val="Nagwek5"/>
              <w:ind w:left="113" w:right="113"/>
              <w:jc w:val="center"/>
              <w:rPr>
                <w:rFonts w:ascii="Garamond" w:hAnsi="Garamond"/>
                <w:i w:val="0"/>
                <w:sz w:val="24"/>
                <w:szCs w:val="24"/>
              </w:rPr>
            </w:pPr>
            <w:r w:rsidRPr="00787399">
              <w:rPr>
                <w:rFonts w:ascii="Garamond" w:hAnsi="Garamond"/>
                <w:i w:val="0"/>
                <w:sz w:val="24"/>
                <w:szCs w:val="24"/>
              </w:rPr>
              <w:t>C</w:t>
            </w:r>
          </w:p>
          <w:p w:rsidR="00D64B6F" w:rsidRPr="006A607C" w:rsidRDefault="00D64B6F" w:rsidP="00AA716C">
            <w:pPr>
              <w:ind w:left="113" w:right="113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A607C">
              <w:rPr>
                <w:rFonts w:ascii="Garamond" w:hAnsi="Garamond"/>
                <w:b/>
                <w:sz w:val="24"/>
                <w:szCs w:val="24"/>
              </w:rPr>
              <w:t>Zaawansowana</w:t>
            </w:r>
          </w:p>
        </w:tc>
        <w:tc>
          <w:tcPr>
            <w:tcW w:w="1754" w:type="pct"/>
            <w:vMerge w:val="restart"/>
            <w:vAlign w:val="center"/>
          </w:tcPr>
          <w:p w:rsidR="00D64B6F" w:rsidRPr="00787399" w:rsidRDefault="00D64B6F" w:rsidP="00DF69F1">
            <w:pPr>
              <w:pStyle w:val="Tekstpodstawowy3"/>
              <w:rPr>
                <w:rFonts w:ascii="Garamond" w:hAnsi="Garamond"/>
                <w:bCs/>
                <w:szCs w:val="24"/>
              </w:rPr>
            </w:pPr>
            <w:r w:rsidRPr="00787399">
              <w:rPr>
                <w:rFonts w:ascii="Garamond" w:hAnsi="Garamond"/>
                <w:bCs/>
                <w:szCs w:val="24"/>
              </w:rPr>
              <w:t>projekty jakościowo zmieniające kluczowe obszary życia oraz kształtujące strukturę wsi</w:t>
            </w:r>
          </w:p>
        </w:tc>
        <w:tc>
          <w:tcPr>
            <w:tcW w:w="235" w:type="pct"/>
            <w:vMerge w:val="restart"/>
            <w:vAlign w:val="center"/>
          </w:tcPr>
          <w:p w:rsidR="00D64B6F" w:rsidRPr="00787399" w:rsidRDefault="000718E4" w:rsidP="00DF69F1">
            <w:pPr>
              <w:pStyle w:val="Tekstpodstawowy3"/>
              <w:rPr>
                <w:rFonts w:ascii="Garamond" w:hAnsi="Garamond"/>
                <w:bCs/>
                <w:szCs w:val="24"/>
              </w:rPr>
            </w:pPr>
            <w:r>
              <w:rPr>
                <w:rFonts w:ascii="Garamond" w:hAnsi="Garamond"/>
                <w:bCs/>
                <w:szCs w:val="24"/>
              </w:rPr>
              <w:t>x</w:t>
            </w:r>
          </w:p>
        </w:tc>
        <w:tc>
          <w:tcPr>
            <w:tcW w:w="1268" w:type="pct"/>
            <w:vMerge w:val="restart"/>
            <w:vAlign w:val="center"/>
          </w:tcPr>
          <w:p w:rsidR="00D64B6F" w:rsidRPr="00787399" w:rsidRDefault="00D64B6F" w:rsidP="00DF69F1">
            <w:pPr>
              <w:pStyle w:val="Tekstpodstawowy3"/>
              <w:rPr>
                <w:rFonts w:ascii="Garamond" w:hAnsi="Garamond"/>
                <w:bCs/>
                <w:szCs w:val="24"/>
              </w:rPr>
            </w:pPr>
            <w:r w:rsidRPr="00787399">
              <w:rPr>
                <w:rFonts w:ascii="Garamond" w:hAnsi="Garamond"/>
                <w:bCs/>
                <w:szCs w:val="24"/>
              </w:rPr>
              <w:t>„koalicja” organizacji</w:t>
            </w:r>
          </w:p>
          <w:p w:rsidR="00D64B6F" w:rsidRPr="00787399" w:rsidRDefault="00D64B6F" w:rsidP="00DF69F1">
            <w:pPr>
              <w:pStyle w:val="Tekstpodstawowy3"/>
              <w:rPr>
                <w:rFonts w:ascii="Garamond" w:hAnsi="Garamond"/>
                <w:bCs/>
                <w:szCs w:val="24"/>
              </w:rPr>
            </w:pPr>
            <w:r w:rsidRPr="00787399">
              <w:rPr>
                <w:rFonts w:ascii="Garamond" w:hAnsi="Garamond"/>
                <w:bCs/>
                <w:szCs w:val="24"/>
              </w:rPr>
              <w:t>i instytucji na rzecz odnowy wsi</w:t>
            </w:r>
          </w:p>
        </w:tc>
        <w:tc>
          <w:tcPr>
            <w:tcW w:w="218" w:type="pct"/>
            <w:vMerge w:val="restart"/>
            <w:vAlign w:val="center"/>
          </w:tcPr>
          <w:p w:rsidR="00D64B6F" w:rsidRPr="006A607C" w:rsidRDefault="000718E4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x</w:t>
            </w:r>
          </w:p>
        </w:tc>
        <w:tc>
          <w:tcPr>
            <w:tcW w:w="934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projektowanie działań (projekty)</w:t>
            </w:r>
          </w:p>
        </w:tc>
        <w:tc>
          <w:tcPr>
            <w:tcW w:w="215" w:type="pct"/>
            <w:vAlign w:val="center"/>
          </w:tcPr>
          <w:p w:rsidR="00D64B6F" w:rsidRPr="006A607C" w:rsidRDefault="000718E4" w:rsidP="00DF69F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x</w:t>
            </w:r>
          </w:p>
        </w:tc>
      </w:tr>
      <w:tr w:rsidR="00D64B6F" w:rsidRPr="006A607C" w:rsidTr="005C21B2">
        <w:trPr>
          <w:cantSplit/>
          <w:trHeight w:hRule="exact" w:val="624"/>
        </w:trPr>
        <w:tc>
          <w:tcPr>
            <w:tcW w:w="376" w:type="pct"/>
            <w:vMerge/>
            <w:vAlign w:val="center"/>
          </w:tcPr>
          <w:p w:rsidR="00D64B6F" w:rsidRPr="006A607C" w:rsidRDefault="00D64B6F" w:rsidP="00AA716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54" w:type="pct"/>
            <w:vMerge/>
            <w:vAlign w:val="center"/>
          </w:tcPr>
          <w:p w:rsidR="00D64B6F" w:rsidRPr="00787399" w:rsidRDefault="00D64B6F" w:rsidP="00DF69F1">
            <w:pPr>
              <w:pStyle w:val="Tekstpodstawowy3"/>
              <w:rPr>
                <w:rFonts w:ascii="Garamond" w:hAnsi="Garamond"/>
                <w:bCs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D64B6F" w:rsidRPr="00787399" w:rsidRDefault="00D64B6F" w:rsidP="00DF69F1">
            <w:pPr>
              <w:pStyle w:val="Tekstpodstawowy3"/>
              <w:rPr>
                <w:rFonts w:ascii="Garamond" w:hAnsi="Garamond"/>
                <w:bCs/>
                <w:szCs w:val="24"/>
              </w:rPr>
            </w:pPr>
          </w:p>
        </w:tc>
        <w:tc>
          <w:tcPr>
            <w:tcW w:w="1268" w:type="pct"/>
            <w:vMerge/>
            <w:vAlign w:val="center"/>
          </w:tcPr>
          <w:p w:rsidR="00D64B6F" w:rsidRPr="00787399" w:rsidRDefault="00D64B6F" w:rsidP="00DF69F1">
            <w:pPr>
              <w:pStyle w:val="Tekstpodstawowy3"/>
              <w:rPr>
                <w:rFonts w:ascii="Garamond" w:hAnsi="Garamond"/>
                <w:bCs/>
                <w:szCs w:val="24"/>
              </w:rPr>
            </w:pPr>
          </w:p>
        </w:tc>
        <w:tc>
          <w:tcPr>
            <w:tcW w:w="218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pozyskiwanie środków zewnętrznych</w:t>
            </w:r>
          </w:p>
        </w:tc>
        <w:tc>
          <w:tcPr>
            <w:tcW w:w="215" w:type="pct"/>
            <w:vAlign w:val="center"/>
          </w:tcPr>
          <w:p w:rsidR="00D64B6F" w:rsidRPr="006A607C" w:rsidRDefault="000718E4" w:rsidP="00DF69F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x</w:t>
            </w:r>
          </w:p>
        </w:tc>
      </w:tr>
      <w:tr w:rsidR="00D64B6F" w:rsidRPr="006A607C" w:rsidTr="007E0A3B">
        <w:trPr>
          <w:cantSplit/>
          <w:trHeight w:hRule="exact" w:val="1319"/>
        </w:trPr>
        <w:tc>
          <w:tcPr>
            <w:tcW w:w="376" w:type="pct"/>
            <w:vMerge/>
            <w:vAlign w:val="center"/>
          </w:tcPr>
          <w:p w:rsidR="00D64B6F" w:rsidRPr="006A607C" w:rsidRDefault="00D64B6F" w:rsidP="00AA716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54" w:type="pct"/>
            <w:vAlign w:val="center"/>
          </w:tcPr>
          <w:p w:rsidR="00D64B6F" w:rsidRPr="00787399" w:rsidRDefault="00D64B6F" w:rsidP="00DF69F1">
            <w:pPr>
              <w:pStyle w:val="Tekstpodstawowy3"/>
              <w:rPr>
                <w:rFonts w:ascii="Garamond" w:hAnsi="Garamond"/>
                <w:bCs/>
                <w:szCs w:val="24"/>
              </w:rPr>
            </w:pPr>
            <w:r w:rsidRPr="00787399">
              <w:rPr>
                <w:rFonts w:ascii="Garamond" w:hAnsi="Garamond"/>
                <w:bCs/>
                <w:szCs w:val="24"/>
              </w:rPr>
              <w:t>projekty wyróżniające wieś,</w:t>
            </w:r>
          </w:p>
          <w:p w:rsidR="00D64B6F" w:rsidRPr="00787399" w:rsidRDefault="00D64B6F" w:rsidP="00DF69F1">
            <w:pPr>
              <w:pStyle w:val="Tekstpodstawowy3"/>
              <w:rPr>
                <w:rFonts w:ascii="Garamond" w:hAnsi="Garamond"/>
                <w:bCs/>
                <w:szCs w:val="24"/>
              </w:rPr>
            </w:pPr>
            <w:r w:rsidRPr="00787399">
              <w:rPr>
                <w:rFonts w:ascii="Garamond" w:hAnsi="Garamond"/>
                <w:bCs/>
                <w:szCs w:val="24"/>
              </w:rPr>
              <w:t>kształtuje się centrum wiejskie</w:t>
            </w:r>
          </w:p>
        </w:tc>
        <w:tc>
          <w:tcPr>
            <w:tcW w:w="235" w:type="pct"/>
            <w:vAlign w:val="center"/>
          </w:tcPr>
          <w:p w:rsidR="00D64B6F" w:rsidRPr="00787399" w:rsidRDefault="000718E4" w:rsidP="00DF69F1">
            <w:pPr>
              <w:pStyle w:val="Tekstpodstawowy3"/>
              <w:rPr>
                <w:rFonts w:ascii="Garamond" w:hAnsi="Garamond"/>
                <w:bCs/>
                <w:szCs w:val="24"/>
              </w:rPr>
            </w:pPr>
            <w:r>
              <w:rPr>
                <w:rFonts w:ascii="Garamond" w:hAnsi="Garamond"/>
                <w:bCs/>
                <w:szCs w:val="24"/>
              </w:rPr>
              <w:t>x</w:t>
            </w:r>
          </w:p>
        </w:tc>
        <w:tc>
          <w:tcPr>
            <w:tcW w:w="1268" w:type="pct"/>
            <w:vAlign w:val="center"/>
          </w:tcPr>
          <w:p w:rsidR="00D64B6F" w:rsidRPr="00787399" w:rsidRDefault="00D64B6F" w:rsidP="00DF69F1">
            <w:pPr>
              <w:pStyle w:val="Tekstpodstawowy3"/>
              <w:rPr>
                <w:rFonts w:ascii="Garamond" w:hAnsi="Garamond"/>
                <w:bCs/>
                <w:szCs w:val="24"/>
              </w:rPr>
            </w:pPr>
            <w:r w:rsidRPr="00787399">
              <w:rPr>
                <w:rFonts w:ascii="Garamond" w:hAnsi="Garamond"/>
                <w:bCs/>
                <w:szCs w:val="24"/>
              </w:rPr>
              <w:t>liczne stowarzyszenie odnowy wsi</w:t>
            </w:r>
          </w:p>
        </w:tc>
        <w:tc>
          <w:tcPr>
            <w:tcW w:w="218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D64B6F" w:rsidRPr="006A607C" w:rsidRDefault="00D64B6F" w:rsidP="00AA716C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systematyczne planowanie rozwoju</w:t>
            </w:r>
            <w:r w:rsidRPr="006A607C">
              <w:rPr>
                <w:rFonts w:ascii="Garamond" w:hAnsi="Garamond"/>
                <w:bCs/>
                <w:sz w:val="24"/>
                <w:szCs w:val="24"/>
              </w:rPr>
              <w:br/>
              <w:t xml:space="preserve">(aktualizowanie planu i programu </w:t>
            </w:r>
            <w:r>
              <w:rPr>
                <w:rFonts w:ascii="Garamond" w:hAnsi="Garamond"/>
                <w:bCs/>
                <w:sz w:val="24"/>
                <w:szCs w:val="24"/>
              </w:rPr>
              <w:t>odnowy wsi</w:t>
            </w:r>
            <w:r w:rsidRPr="006A607C">
              <w:rPr>
                <w:rFonts w:ascii="Garamond" w:hAnsi="Garamond"/>
                <w:bCs/>
                <w:sz w:val="24"/>
                <w:szCs w:val="24"/>
              </w:rPr>
              <w:t>)</w:t>
            </w:r>
          </w:p>
        </w:tc>
        <w:tc>
          <w:tcPr>
            <w:tcW w:w="215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64B6F" w:rsidRPr="006A607C" w:rsidTr="005C21B2">
        <w:trPr>
          <w:cantSplit/>
          <w:trHeight w:hRule="exact" w:val="624"/>
        </w:trPr>
        <w:tc>
          <w:tcPr>
            <w:tcW w:w="376" w:type="pct"/>
            <w:vMerge/>
            <w:vAlign w:val="center"/>
          </w:tcPr>
          <w:p w:rsidR="00D64B6F" w:rsidRPr="006A607C" w:rsidRDefault="00D64B6F" w:rsidP="00AA716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54" w:type="pct"/>
            <w:vMerge w:val="restart"/>
            <w:vAlign w:val="center"/>
          </w:tcPr>
          <w:p w:rsidR="00D64B6F" w:rsidRPr="006A607C" w:rsidRDefault="00D64B6F" w:rsidP="0051311C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powszechne zaangażowanie mieszkańców w projekty publiczne</w:t>
            </w:r>
          </w:p>
        </w:tc>
        <w:tc>
          <w:tcPr>
            <w:tcW w:w="235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268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animacja aktywności poszczególnych grup mieszkańców</w:t>
            </w:r>
          </w:p>
        </w:tc>
        <w:tc>
          <w:tcPr>
            <w:tcW w:w="218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rozwinięta komunikacja wewnętrzna</w:t>
            </w:r>
          </w:p>
        </w:tc>
        <w:tc>
          <w:tcPr>
            <w:tcW w:w="215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64B6F" w:rsidRPr="006A607C" w:rsidTr="006C7351">
        <w:trPr>
          <w:cantSplit/>
          <w:trHeight w:hRule="exact" w:val="136"/>
        </w:trPr>
        <w:tc>
          <w:tcPr>
            <w:tcW w:w="376" w:type="pct"/>
            <w:vMerge/>
            <w:vAlign w:val="center"/>
          </w:tcPr>
          <w:p w:rsidR="00D64B6F" w:rsidRPr="006A607C" w:rsidRDefault="00D64B6F" w:rsidP="00AA716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54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268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18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34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promocja wsi</w:t>
            </w:r>
          </w:p>
        </w:tc>
        <w:tc>
          <w:tcPr>
            <w:tcW w:w="215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64B6F" w:rsidRPr="006A607C" w:rsidTr="00374A85">
        <w:trPr>
          <w:cantSplit/>
          <w:trHeight w:hRule="exact" w:val="673"/>
        </w:trPr>
        <w:tc>
          <w:tcPr>
            <w:tcW w:w="376" w:type="pct"/>
            <w:vMerge/>
            <w:vAlign w:val="center"/>
          </w:tcPr>
          <w:p w:rsidR="00D64B6F" w:rsidRPr="006A607C" w:rsidRDefault="00D64B6F" w:rsidP="00AA716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54" w:type="pct"/>
            <w:vAlign w:val="center"/>
          </w:tcPr>
          <w:p w:rsidR="00D64B6F" w:rsidRPr="00787399" w:rsidRDefault="00D64B6F" w:rsidP="00DF69F1">
            <w:pPr>
              <w:pStyle w:val="Tekstpodstawowy3"/>
              <w:rPr>
                <w:rFonts w:ascii="Garamond" w:hAnsi="Garamond"/>
                <w:bCs/>
                <w:szCs w:val="24"/>
              </w:rPr>
            </w:pPr>
            <w:r w:rsidRPr="00787399">
              <w:rPr>
                <w:rFonts w:ascii="Garamond" w:hAnsi="Garamond"/>
                <w:bCs/>
                <w:szCs w:val="24"/>
              </w:rPr>
              <w:t>powszechna odnowa prywatnych posesji</w:t>
            </w:r>
          </w:p>
        </w:tc>
        <w:tc>
          <w:tcPr>
            <w:tcW w:w="235" w:type="pct"/>
            <w:vAlign w:val="center"/>
          </w:tcPr>
          <w:p w:rsidR="00D64B6F" w:rsidRPr="00787399" w:rsidRDefault="00D64B6F" w:rsidP="00DF69F1">
            <w:pPr>
              <w:pStyle w:val="Tekstpodstawowy3"/>
              <w:rPr>
                <w:rFonts w:ascii="Garamond" w:hAnsi="Garamond"/>
                <w:bCs/>
                <w:szCs w:val="24"/>
              </w:rPr>
            </w:pPr>
          </w:p>
        </w:tc>
        <w:tc>
          <w:tcPr>
            <w:tcW w:w="1268" w:type="pct"/>
            <w:vMerge/>
            <w:vAlign w:val="center"/>
          </w:tcPr>
          <w:p w:rsidR="00D64B6F" w:rsidRPr="00787399" w:rsidRDefault="00D64B6F" w:rsidP="00DF69F1">
            <w:pPr>
              <w:pStyle w:val="Tekstpodstawowy3"/>
              <w:rPr>
                <w:rFonts w:ascii="Garamond" w:hAnsi="Garamond"/>
                <w:bCs/>
                <w:szCs w:val="24"/>
              </w:rPr>
            </w:pPr>
          </w:p>
        </w:tc>
        <w:tc>
          <w:tcPr>
            <w:tcW w:w="218" w:type="pct"/>
            <w:vMerge/>
            <w:vAlign w:val="center"/>
          </w:tcPr>
          <w:p w:rsidR="00D64B6F" w:rsidRPr="00787399" w:rsidRDefault="00D64B6F" w:rsidP="00DF69F1">
            <w:pPr>
              <w:pStyle w:val="Tekstpodstawowy3"/>
              <w:rPr>
                <w:rFonts w:ascii="Garamond" w:hAnsi="Garamond"/>
                <w:bCs/>
                <w:szCs w:val="24"/>
              </w:rPr>
            </w:pPr>
          </w:p>
        </w:tc>
        <w:tc>
          <w:tcPr>
            <w:tcW w:w="934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15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64B6F" w:rsidRPr="006A607C" w:rsidTr="00787399">
        <w:trPr>
          <w:cantSplit/>
          <w:trHeight w:hRule="exact" w:val="974"/>
        </w:trPr>
        <w:tc>
          <w:tcPr>
            <w:tcW w:w="376" w:type="pct"/>
            <w:vMerge w:val="restart"/>
            <w:textDirection w:val="btLr"/>
            <w:vAlign w:val="center"/>
          </w:tcPr>
          <w:p w:rsidR="00D64B6F" w:rsidRPr="00787399" w:rsidRDefault="00D64B6F" w:rsidP="00AA716C">
            <w:pPr>
              <w:pStyle w:val="Nagwek5"/>
              <w:ind w:left="113" w:right="113"/>
              <w:jc w:val="center"/>
              <w:rPr>
                <w:rFonts w:ascii="Garamond" w:hAnsi="Garamond"/>
                <w:i w:val="0"/>
                <w:sz w:val="24"/>
                <w:szCs w:val="24"/>
              </w:rPr>
            </w:pPr>
            <w:r w:rsidRPr="00787399">
              <w:rPr>
                <w:rFonts w:ascii="Garamond" w:hAnsi="Garamond"/>
                <w:i w:val="0"/>
                <w:sz w:val="24"/>
                <w:szCs w:val="24"/>
              </w:rPr>
              <w:t>D</w:t>
            </w:r>
          </w:p>
          <w:p w:rsidR="00D64B6F" w:rsidRPr="006A607C" w:rsidRDefault="00D64B6F" w:rsidP="00AA716C">
            <w:pPr>
              <w:ind w:left="113" w:right="113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A607C">
              <w:rPr>
                <w:rFonts w:ascii="Garamond" w:hAnsi="Garamond"/>
                <w:b/>
                <w:sz w:val="24"/>
                <w:szCs w:val="24"/>
              </w:rPr>
              <w:t>Całościowa</w:t>
            </w:r>
          </w:p>
        </w:tc>
        <w:tc>
          <w:tcPr>
            <w:tcW w:w="1754" w:type="pct"/>
            <w:vMerge w:val="restart"/>
            <w:vAlign w:val="center"/>
          </w:tcPr>
          <w:p w:rsidR="00D64B6F" w:rsidRPr="006A607C" w:rsidRDefault="00D64B6F" w:rsidP="0051311C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lokalnie oraz regionalnie powiązane ze sobą projekty wywołujące efekt synergiczny</w:t>
            </w:r>
            <w:r w:rsidRPr="006A607C">
              <w:rPr>
                <w:rFonts w:ascii="Garamond" w:hAnsi="Garamond"/>
                <w:bCs/>
                <w:sz w:val="24"/>
                <w:szCs w:val="24"/>
              </w:rPr>
              <w:br/>
              <w:t>(nacisk na tworzenie miejsc pracy)</w:t>
            </w:r>
          </w:p>
        </w:tc>
        <w:tc>
          <w:tcPr>
            <w:tcW w:w="235" w:type="pct"/>
            <w:vMerge w:val="restart"/>
            <w:vAlign w:val="center"/>
          </w:tcPr>
          <w:p w:rsidR="00D64B6F" w:rsidRPr="006A607C" w:rsidRDefault="00D64B6F" w:rsidP="0051311C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268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stowarzyszenie odnowy wsi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instytucją rozwoju lokalnego (C</w:t>
            </w:r>
            <w:r w:rsidRPr="006A607C">
              <w:rPr>
                <w:rFonts w:ascii="Garamond" w:hAnsi="Garamond"/>
                <w:bCs/>
                <w:sz w:val="24"/>
                <w:szCs w:val="24"/>
              </w:rPr>
              <w:t xml:space="preserve">entrum </w:t>
            </w:r>
            <w:r>
              <w:rPr>
                <w:rFonts w:ascii="Garamond" w:hAnsi="Garamond"/>
                <w:bCs/>
                <w:sz w:val="24"/>
                <w:szCs w:val="24"/>
              </w:rPr>
              <w:t>Aktywności L</w:t>
            </w:r>
            <w:r w:rsidRPr="006A607C">
              <w:rPr>
                <w:rFonts w:ascii="Garamond" w:hAnsi="Garamond"/>
                <w:bCs/>
                <w:sz w:val="24"/>
                <w:szCs w:val="24"/>
              </w:rPr>
              <w:t>okalnej)</w:t>
            </w:r>
          </w:p>
        </w:tc>
        <w:tc>
          <w:tcPr>
            <w:tcW w:w="218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34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kompleksowe i szczegółowe planowanie przestrzenne</w:t>
            </w:r>
          </w:p>
        </w:tc>
        <w:tc>
          <w:tcPr>
            <w:tcW w:w="215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i/>
                <w:sz w:val="24"/>
                <w:szCs w:val="24"/>
              </w:rPr>
            </w:pPr>
          </w:p>
          <w:p w:rsidR="00D64B6F" w:rsidRPr="006A607C" w:rsidRDefault="00D64B6F" w:rsidP="00DF69F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64B6F" w:rsidRPr="006A607C" w:rsidTr="005C21B2">
        <w:trPr>
          <w:cantSplit/>
          <w:trHeight w:hRule="exact" w:val="567"/>
        </w:trPr>
        <w:tc>
          <w:tcPr>
            <w:tcW w:w="376" w:type="pct"/>
            <w:vMerge/>
            <w:vAlign w:val="center"/>
          </w:tcPr>
          <w:p w:rsidR="00D64B6F" w:rsidRPr="006A607C" w:rsidRDefault="00D64B6F" w:rsidP="00AA716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54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268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rozwój wsi oparty na aktywności  kluczowych grup mieszkańców (rolników, przedsiębiorców, młodzieży, kobiet) i stowarzyszeń</w:t>
            </w:r>
          </w:p>
        </w:tc>
        <w:tc>
          <w:tcPr>
            <w:tcW w:w="218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34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15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D64B6F" w:rsidRPr="006A607C" w:rsidTr="006C7351">
        <w:trPr>
          <w:cantSplit/>
          <w:trHeight w:hRule="exact" w:val="142"/>
        </w:trPr>
        <w:tc>
          <w:tcPr>
            <w:tcW w:w="376" w:type="pct"/>
            <w:vMerge/>
            <w:vAlign w:val="center"/>
          </w:tcPr>
          <w:p w:rsidR="00D64B6F" w:rsidRPr="006A607C" w:rsidRDefault="00D64B6F" w:rsidP="00AA716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54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268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18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34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powszechny udział grup mieszkańców w strategicznym planowaniu rozwoju</w:t>
            </w:r>
          </w:p>
        </w:tc>
        <w:tc>
          <w:tcPr>
            <w:tcW w:w="215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D64B6F" w:rsidRPr="006A607C" w:rsidTr="00C20D83">
        <w:trPr>
          <w:cantSplit/>
          <w:trHeight w:hRule="exact" w:val="1200"/>
        </w:trPr>
        <w:tc>
          <w:tcPr>
            <w:tcW w:w="376" w:type="pct"/>
            <w:vMerge/>
            <w:vAlign w:val="center"/>
          </w:tcPr>
          <w:p w:rsidR="00D64B6F" w:rsidRPr="006A607C" w:rsidRDefault="00D64B6F" w:rsidP="00AA716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54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ukształtowane „centrum wiejskie”</w:t>
            </w:r>
          </w:p>
        </w:tc>
        <w:tc>
          <w:tcPr>
            <w:tcW w:w="235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268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18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34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15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D64B6F" w:rsidRPr="006A607C" w:rsidTr="006C7351">
        <w:trPr>
          <w:cantSplit/>
          <w:trHeight w:hRule="exact" w:val="424"/>
        </w:trPr>
        <w:tc>
          <w:tcPr>
            <w:tcW w:w="376" w:type="pct"/>
            <w:vMerge/>
            <w:vAlign w:val="center"/>
          </w:tcPr>
          <w:p w:rsidR="00D64B6F" w:rsidRPr="006A607C" w:rsidRDefault="00D64B6F" w:rsidP="00AA716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54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268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18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34" w:type="pct"/>
            <w:vMerge w:val="restart"/>
            <w:vAlign w:val="center"/>
          </w:tcPr>
          <w:p w:rsidR="00D64B6F" w:rsidRPr="006A607C" w:rsidRDefault="00D64B6F" w:rsidP="00036680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rozwinięta promocja oraz komunikacja z otoczeniem</w:t>
            </w:r>
          </w:p>
        </w:tc>
        <w:tc>
          <w:tcPr>
            <w:tcW w:w="215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D64B6F" w:rsidRPr="006A607C" w:rsidTr="006C7351">
        <w:trPr>
          <w:cantSplit/>
          <w:trHeight w:hRule="exact" w:val="711"/>
        </w:trPr>
        <w:tc>
          <w:tcPr>
            <w:tcW w:w="376" w:type="pct"/>
            <w:vMerge/>
            <w:vAlign w:val="center"/>
          </w:tcPr>
          <w:p w:rsidR="00D64B6F" w:rsidRPr="006A607C" w:rsidRDefault="00D64B6F" w:rsidP="00AA716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54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świadome kształtowanie czynników rozwoju (np. wykorzystania odnawialnych energii)</w:t>
            </w:r>
          </w:p>
        </w:tc>
        <w:tc>
          <w:tcPr>
            <w:tcW w:w="235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268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18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34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15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64B6F" w:rsidRPr="006A607C" w:rsidTr="00AB062B">
        <w:trPr>
          <w:cantSplit/>
          <w:trHeight w:hRule="exact" w:val="829"/>
        </w:trPr>
        <w:tc>
          <w:tcPr>
            <w:tcW w:w="376" w:type="pct"/>
            <w:vMerge/>
            <w:vAlign w:val="center"/>
          </w:tcPr>
          <w:p w:rsidR="00D64B6F" w:rsidRPr="006A607C" w:rsidRDefault="00D64B6F" w:rsidP="00AA716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54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projekty kreujące „wieś tematyczną”</w:t>
            </w:r>
          </w:p>
        </w:tc>
        <w:tc>
          <w:tcPr>
            <w:tcW w:w="235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268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18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34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instrumenty wsparcia działań prywatnych</w:t>
            </w:r>
          </w:p>
        </w:tc>
        <w:tc>
          <w:tcPr>
            <w:tcW w:w="215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64B6F" w:rsidRPr="006A607C" w:rsidTr="00AA716C">
        <w:trPr>
          <w:cantSplit/>
          <w:trHeight w:val="579"/>
        </w:trPr>
        <w:tc>
          <w:tcPr>
            <w:tcW w:w="376" w:type="pct"/>
            <w:vMerge/>
            <w:vAlign w:val="center"/>
          </w:tcPr>
          <w:p w:rsidR="00D64B6F" w:rsidRPr="006A607C" w:rsidRDefault="00D64B6F" w:rsidP="00AA716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54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dostosowanie projektów prywatnych do programu odnowy wsi</w:t>
            </w:r>
          </w:p>
        </w:tc>
        <w:tc>
          <w:tcPr>
            <w:tcW w:w="235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8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8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934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5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D64B6F" w:rsidRPr="0046203C" w:rsidRDefault="00D64B6F" w:rsidP="0046203C">
      <w:pPr>
        <w:ind w:left="360"/>
        <w:rPr>
          <w:rFonts w:ascii="Garamond" w:hAnsi="Garamond"/>
          <w:b/>
          <w:sz w:val="24"/>
        </w:rPr>
      </w:pPr>
      <w:r w:rsidRPr="0046203C">
        <w:rPr>
          <w:rFonts w:ascii="Garamond" w:hAnsi="Garamond"/>
          <w:b/>
          <w:sz w:val="24"/>
        </w:rPr>
        <w:t>Wstaw X gdy spełnia warunek</w:t>
      </w:r>
      <w:r w:rsidRPr="0046203C">
        <w:rPr>
          <w:rFonts w:ascii="Garamond" w:hAnsi="Garamond"/>
          <w:b/>
          <w:sz w:val="24"/>
        </w:rPr>
        <w:tab/>
      </w:r>
      <w:r w:rsidRPr="0046203C">
        <w:rPr>
          <w:rFonts w:ascii="Garamond" w:hAnsi="Garamond"/>
          <w:b/>
          <w:sz w:val="24"/>
        </w:rPr>
        <w:tab/>
      </w:r>
      <w:r w:rsidRPr="0046203C">
        <w:rPr>
          <w:rFonts w:ascii="Garamond" w:hAnsi="Garamond"/>
          <w:b/>
          <w:sz w:val="24"/>
        </w:rPr>
        <w:tab/>
      </w:r>
      <w:r w:rsidRPr="0046203C">
        <w:rPr>
          <w:rFonts w:ascii="Garamond" w:hAnsi="Garamond"/>
          <w:b/>
          <w:sz w:val="24"/>
        </w:rPr>
        <w:tab/>
      </w:r>
    </w:p>
    <w:p w:rsidR="00D64B6F" w:rsidRDefault="00D64B6F" w:rsidP="0046203C">
      <w:pPr>
        <w:ind w:left="360"/>
        <w:rPr>
          <w:rFonts w:ascii="Garamond" w:hAnsi="Garamond"/>
          <w:sz w:val="24"/>
        </w:rPr>
      </w:pPr>
    </w:p>
    <w:p w:rsidR="00D64B6F" w:rsidRPr="000718E4" w:rsidRDefault="00D64B6F" w:rsidP="000718E4">
      <w:pPr>
        <w:ind w:left="36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Sprawozdanie z wizji w terenie</w:t>
      </w:r>
    </w:p>
    <w:p w:rsidR="00D64B6F" w:rsidRDefault="00D64B6F" w:rsidP="0076364C">
      <w:pPr>
        <w:ind w:left="36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Miejsc</w:t>
      </w:r>
      <w:r w:rsidR="0076364C">
        <w:rPr>
          <w:rFonts w:ascii="Garamond" w:hAnsi="Garamond"/>
          <w:sz w:val="24"/>
        </w:rPr>
        <w:t>e i data przeprowadzenia wizji:</w:t>
      </w:r>
      <w:r w:rsidR="000718E4">
        <w:rPr>
          <w:rFonts w:ascii="Garamond" w:hAnsi="Garamond"/>
          <w:sz w:val="24"/>
        </w:rPr>
        <w:t xml:space="preserve"> Nowiny 2.12.2016 r. </w:t>
      </w:r>
    </w:p>
    <w:p w:rsidR="00D64B6F" w:rsidRDefault="0076364C" w:rsidP="0076364C">
      <w:pPr>
        <w:ind w:left="36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Uczestnicy: </w:t>
      </w:r>
      <w:r w:rsidR="00CD5142">
        <w:rPr>
          <w:rFonts w:ascii="Garamond" w:hAnsi="Garamond"/>
          <w:sz w:val="24"/>
        </w:rPr>
        <w:t xml:space="preserve">Karol Lisiak, </w:t>
      </w:r>
      <w:r w:rsidR="000718E4">
        <w:rPr>
          <w:rFonts w:ascii="Garamond" w:hAnsi="Garamond"/>
          <w:sz w:val="24"/>
        </w:rPr>
        <w:t>Paweł Michals</w:t>
      </w:r>
      <w:r w:rsidR="00CD5142">
        <w:rPr>
          <w:rFonts w:ascii="Garamond" w:hAnsi="Garamond"/>
          <w:sz w:val="24"/>
        </w:rPr>
        <w:t>ki, Marek Romaniec</w:t>
      </w:r>
    </w:p>
    <w:p w:rsidR="00D64B6F" w:rsidRPr="0076364C" w:rsidRDefault="00D64B6F" w:rsidP="0046203C">
      <w:pPr>
        <w:ind w:left="360"/>
        <w:rPr>
          <w:rFonts w:ascii="Garamond" w:hAnsi="Garamond"/>
          <w:i/>
          <w:sz w:val="24"/>
        </w:rPr>
      </w:pPr>
      <w:r w:rsidRPr="0076364C">
        <w:rPr>
          <w:rFonts w:ascii="Garamond" w:hAnsi="Garamond"/>
          <w:sz w:val="24"/>
        </w:rPr>
        <w:t xml:space="preserve">Krótka charakterystyka wsi: </w:t>
      </w:r>
      <w:r w:rsidRPr="0076364C">
        <w:rPr>
          <w:rFonts w:ascii="Garamond" w:hAnsi="Garamond"/>
          <w:i/>
          <w:sz w:val="24"/>
        </w:rPr>
        <w:t xml:space="preserve">(aktywność mieszkańców, funkcjonujące organizacje pozarządowe, infrastruktura, charakter zabudowy, fundusze) </w:t>
      </w:r>
    </w:p>
    <w:p w:rsidR="00D64B6F" w:rsidRPr="0076364C" w:rsidRDefault="00975FB4" w:rsidP="007E1133">
      <w:pPr>
        <w:ind w:left="360" w:firstLine="348"/>
        <w:jc w:val="both"/>
        <w:rPr>
          <w:rFonts w:ascii="Garamond" w:hAnsi="Garamond"/>
          <w:sz w:val="24"/>
        </w:rPr>
      </w:pPr>
      <w:r w:rsidRPr="0076364C">
        <w:rPr>
          <w:rFonts w:ascii="Garamond" w:hAnsi="Garamond"/>
          <w:sz w:val="24"/>
        </w:rPr>
        <w:t>Nowiny to niewielka wieś położona w Gminie Złotów w województwie wielkopolskim</w:t>
      </w:r>
      <w:r w:rsidR="007E1133" w:rsidRPr="0076364C">
        <w:rPr>
          <w:rFonts w:ascii="Garamond" w:hAnsi="Garamond"/>
          <w:sz w:val="24"/>
        </w:rPr>
        <w:t xml:space="preserve"> przy drodze wojewódzkiej nr 189</w:t>
      </w:r>
      <w:r w:rsidRPr="0076364C">
        <w:rPr>
          <w:rFonts w:ascii="Garamond" w:hAnsi="Garamond"/>
          <w:sz w:val="24"/>
        </w:rPr>
        <w:t xml:space="preserve">. </w:t>
      </w:r>
      <w:r w:rsidR="007E1133" w:rsidRPr="0076364C">
        <w:rPr>
          <w:rFonts w:ascii="Garamond" w:hAnsi="Garamond"/>
          <w:sz w:val="24"/>
        </w:rPr>
        <w:t xml:space="preserve">To typowa ulicówka z zabudową wielo i jednorodzinną. </w:t>
      </w:r>
      <w:r w:rsidRPr="0076364C">
        <w:rPr>
          <w:rFonts w:ascii="Garamond" w:hAnsi="Garamond"/>
          <w:sz w:val="24"/>
        </w:rPr>
        <w:t>Zamieszkuje ją ok 300 osób.</w:t>
      </w:r>
      <w:r w:rsidR="007E1133" w:rsidRPr="0076364C">
        <w:rPr>
          <w:rFonts w:ascii="Garamond" w:hAnsi="Garamond"/>
          <w:sz w:val="24"/>
        </w:rPr>
        <w:t xml:space="preserve"> Wieś jest w pełni skanalizowana oraz zwodociągowana. W przestrzeni wsi krystalizuje się jej centrum sportowo</w:t>
      </w:r>
      <w:r w:rsidR="00CD5142">
        <w:rPr>
          <w:rFonts w:ascii="Garamond" w:hAnsi="Garamond"/>
          <w:sz w:val="24"/>
        </w:rPr>
        <w:t xml:space="preserve"> – </w:t>
      </w:r>
      <w:r w:rsidR="007E1133" w:rsidRPr="0076364C">
        <w:rPr>
          <w:rFonts w:ascii="Garamond" w:hAnsi="Garamond"/>
          <w:sz w:val="24"/>
        </w:rPr>
        <w:t>rekreacyjne położone w zachodniej części miejscowości. W Nowinach funkcjonuje Stowarzyszenie Miłośników Przyrody Winniczek. Zawiązuje się nieformalne KGW. Aktywność mieszkańców jest znaczna lecz niestety tyczy się to wciąż zbyt małej liczby mieszkańców.</w:t>
      </w:r>
    </w:p>
    <w:p w:rsidR="00975FB4" w:rsidRPr="009E7098" w:rsidRDefault="00975FB4" w:rsidP="00B21B12">
      <w:pPr>
        <w:ind w:left="360"/>
        <w:rPr>
          <w:rFonts w:ascii="Garamond" w:hAnsi="Garamond"/>
          <w:color w:val="FF0000"/>
          <w:sz w:val="24"/>
        </w:rPr>
      </w:pPr>
    </w:p>
    <w:p w:rsidR="00D64B6F" w:rsidRDefault="00D64B6F" w:rsidP="0046203C">
      <w:pPr>
        <w:ind w:left="36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 przeprowadzonej wizji w terenie sporządzono dokumentację fotograficzną (płyta CD).</w:t>
      </w:r>
    </w:p>
    <w:p w:rsidR="00D64B6F" w:rsidRDefault="00D64B6F" w:rsidP="000718E4">
      <w:pPr>
        <w:rPr>
          <w:rFonts w:ascii="Garamond" w:hAnsi="Garamond"/>
          <w:sz w:val="24"/>
        </w:rPr>
      </w:pPr>
    </w:p>
    <w:p w:rsidR="00D64B6F" w:rsidRPr="005C21B2" w:rsidRDefault="00D64B6F" w:rsidP="000718E4">
      <w:pPr>
        <w:ind w:left="360"/>
        <w:rPr>
          <w:rFonts w:ascii="Garamond" w:hAnsi="Garamond"/>
          <w:sz w:val="24"/>
        </w:rPr>
        <w:sectPr w:rsidR="00D64B6F" w:rsidRPr="005C21B2" w:rsidSect="00424B4A">
          <w:headerReference w:type="default" r:id="rId15"/>
          <w:footerReference w:type="default" r:id="rId16"/>
          <w:pgSz w:w="16840" w:h="11907" w:orient="landscape" w:code="9"/>
          <w:pgMar w:top="340" w:right="1418" w:bottom="340" w:left="1418" w:header="540" w:footer="709" w:gutter="0"/>
          <w:cols w:space="708"/>
        </w:sectPr>
      </w:pPr>
      <w:r>
        <w:rPr>
          <w:rFonts w:ascii="Garamond" w:hAnsi="Garamond"/>
          <w:sz w:val="24"/>
        </w:rPr>
        <w:t xml:space="preserve">Data:  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="000718E4">
        <w:rPr>
          <w:rFonts w:ascii="Garamond" w:hAnsi="Garamond"/>
          <w:sz w:val="24"/>
        </w:rPr>
        <w:t>2.12.2016 r.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Sporządził: </w:t>
      </w:r>
      <w:r>
        <w:rPr>
          <w:rFonts w:ascii="Garamond" w:hAnsi="Garamond"/>
          <w:sz w:val="24"/>
        </w:rPr>
        <w:tab/>
      </w:r>
      <w:r w:rsidR="000718E4">
        <w:rPr>
          <w:rFonts w:ascii="Garamond" w:hAnsi="Garamond"/>
          <w:sz w:val="24"/>
        </w:rPr>
        <w:t>Paweł Michalski</w:t>
      </w:r>
    </w:p>
    <w:p w:rsidR="00D64B6F" w:rsidRPr="00BE1022" w:rsidRDefault="00D64B6F" w:rsidP="005C21B2">
      <w:pPr>
        <w:rPr>
          <w:rFonts w:ascii="Garamond" w:hAnsi="Garamond"/>
          <w:b/>
          <w:sz w:val="28"/>
          <w:szCs w:val="28"/>
        </w:rPr>
      </w:pPr>
    </w:p>
    <w:p w:rsidR="00D64B6F" w:rsidRPr="00BE1022" w:rsidRDefault="00D64B6F" w:rsidP="008D302F">
      <w:pPr>
        <w:pStyle w:val="Akapitzlist"/>
        <w:numPr>
          <w:ilvl w:val="0"/>
          <w:numId w:val="0"/>
        </w:numPr>
        <w:ind w:left="142"/>
      </w:pPr>
      <w:bookmarkStart w:id="2" w:name="_Toc431386211"/>
      <w:r>
        <w:t>ANALIZA ZOSOBÓ</w:t>
      </w:r>
      <w:r w:rsidRPr="00BE1022">
        <w:t>W</w:t>
      </w:r>
      <w:bookmarkEnd w:id="2"/>
      <w: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9"/>
        <w:gridCol w:w="146"/>
        <w:gridCol w:w="4164"/>
        <w:gridCol w:w="1734"/>
        <w:gridCol w:w="859"/>
        <w:gridCol w:w="370"/>
        <w:gridCol w:w="413"/>
        <w:gridCol w:w="418"/>
        <w:gridCol w:w="368"/>
        <w:gridCol w:w="1926"/>
      </w:tblGrid>
      <w:tr w:rsidR="00D64B6F" w:rsidRPr="006A607C" w:rsidTr="00CF30A1">
        <w:trPr>
          <w:trHeight w:val="669"/>
          <w:jc w:val="center"/>
        </w:trPr>
        <w:tc>
          <w:tcPr>
            <w:tcW w:w="5000" w:type="pct"/>
            <w:gridSpan w:val="10"/>
            <w:vAlign w:val="center"/>
          </w:tcPr>
          <w:p w:rsidR="00D64B6F" w:rsidRPr="006A607C" w:rsidRDefault="00D64B6F" w:rsidP="007760A5">
            <w:pPr>
              <w:pStyle w:val="Nagwek3"/>
              <w:jc w:val="lef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ANALIZA ZASOBÓW – część I</w:t>
            </w:r>
          </w:p>
        </w:tc>
      </w:tr>
      <w:tr w:rsidR="00D64B6F" w:rsidRPr="006A607C" w:rsidTr="00CF30A1">
        <w:trPr>
          <w:trHeight w:val="669"/>
          <w:jc w:val="center"/>
        </w:trPr>
        <w:tc>
          <w:tcPr>
            <w:tcW w:w="2289" w:type="pct"/>
            <w:gridSpan w:val="3"/>
            <w:vMerge w:val="restar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A607C">
              <w:rPr>
                <w:rFonts w:ascii="Garamond" w:hAnsi="Garamond"/>
                <w:b/>
                <w:sz w:val="24"/>
                <w:szCs w:val="24"/>
              </w:rPr>
              <w:t>RODZAJ ZASOBU*</w:t>
            </w:r>
          </w:p>
        </w:tc>
        <w:tc>
          <w:tcPr>
            <w:tcW w:w="1158" w:type="pct"/>
            <w:gridSpan w:val="2"/>
            <w:vMerge w:val="restar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b/>
                <w:sz w:val="24"/>
                <w:szCs w:val="24"/>
              </w:rPr>
              <w:t xml:space="preserve">Opis (nazwanie) zasobu </w:t>
            </w:r>
            <w:r w:rsidRPr="006A607C">
              <w:rPr>
                <w:rFonts w:ascii="Garamond" w:hAnsi="Garamond"/>
                <w:b/>
                <w:sz w:val="24"/>
                <w:szCs w:val="24"/>
              </w:rPr>
              <w:br/>
              <w:t>jakim wieś dysponuje</w:t>
            </w:r>
          </w:p>
        </w:tc>
        <w:tc>
          <w:tcPr>
            <w:tcW w:w="1553" w:type="pct"/>
            <w:gridSpan w:val="5"/>
            <w:vAlign w:val="center"/>
          </w:tcPr>
          <w:p w:rsidR="00D64B6F" w:rsidRPr="006A607C" w:rsidRDefault="00D64B6F" w:rsidP="0038422F">
            <w:pPr>
              <w:pStyle w:val="Nagwek3"/>
              <w:rPr>
                <w:rFonts w:ascii="Garamond" w:hAnsi="Garamond"/>
                <w:szCs w:val="24"/>
              </w:rPr>
            </w:pPr>
            <w:r w:rsidRPr="006A607C">
              <w:rPr>
                <w:rFonts w:ascii="Garamond" w:hAnsi="Garamond"/>
                <w:szCs w:val="24"/>
              </w:rPr>
              <w:t>Znaczenie zasobu</w:t>
            </w:r>
          </w:p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(odpowiednio wstaw X)</w:t>
            </w:r>
          </w:p>
        </w:tc>
      </w:tr>
      <w:tr w:rsidR="00D64B6F" w:rsidRPr="006A607C" w:rsidTr="00CF30A1">
        <w:trPr>
          <w:jc w:val="center"/>
        </w:trPr>
        <w:tc>
          <w:tcPr>
            <w:tcW w:w="2289" w:type="pct"/>
            <w:gridSpan w:val="3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58" w:type="pct"/>
            <w:gridSpan w:val="2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A607C">
              <w:rPr>
                <w:rFonts w:ascii="Garamond" w:hAnsi="Garamond"/>
                <w:sz w:val="20"/>
                <w:szCs w:val="20"/>
              </w:rPr>
              <w:t>MAŁE</w:t>
            </w: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A607C">
              <w:rPr>
                <w:rFonts w:ascii="Garamond" w:hAnsi="Garamond"/>
                <w:sz w:val="20"/>
                <w:szCs w:val="20"/>
              </w:rPr>
              <w:t>DUŻE</w:t>
            </w: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A607C">
              <w:rPr>
                <w:rFonts w:ascii="Garamond" w:hAnsi="Garamond"/>
                <w:sz w:val="20"/>
                <w:szCs w:val="20"/>
              </w:rPr>
              <w:t>WYRÓŻNIAJĄCE</w:t>
            </w: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 w:val="restart"/>
            <w:textDirection w:val="btLr"/>
            <w:vAlign w:val="center"/>
          </w:tcPr>
          <w:p w:rsidR="00D64B6F" w:rsidRPr="006A607C" w:rsidRDefault="00D64B6F" w:rsidP="006A607C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A607C">
              <w:rPr>
                <w:rFonts w:ascii="Garamond" w:hAnsi="Garamond"/>
                <w:b/>
                <w:sz w:val="28"/>
                <w:szCs w:val="28"/>
              </w:rPr>
              <w:t>PRZYRODNICZY</w:t>
            </w: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walory krajobrazu, rzeźby terenu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F23801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stan środowiska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F23801" w:rsidP="00F2380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 dobrym stanie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F23801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walory klimatu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F23801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walory szaty roślinnej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F23801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Dużo zieleni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F23801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cenne przyrodniczo obszary lub obiekty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F23801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Rezerwat przyrody Uroczysko Jary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F23801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świat zwierzęcy (ostoje, siedliska)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F23801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Siedliska dzikiej zwierzyny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F23801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wody powierzchniowe (cieki, rzeki, stawy)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F23801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Sąsiedztwo jez. Zaleskiego, „rezerwat”, staw torfowy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F23801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wody podziemne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F23801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gleby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E86CE9" w:rsidP="004C64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Średnia bonitacja klas gleb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4C64E5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kopaliny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4C64E5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Złoża torfu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4C64E5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walory geotechniczne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4C64E5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 w:val="restart"/>
            <w:textDirection w:val="btLr"/>
            <w:vAlign w:val="center"/>
          </w:tcPr>
          <w:p w:rsidR="00D64B6F" w:rsidRPr="006A607C" w:rsidRDefault="00D64B6F" w:rsidP="006A607C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A607C">
              <w:rPr>
                <w:rFonts w:ascii="Garamond" w:hAnsi="Garamond"/>
                <w:b/>
                <w:sz w:val="28"/>
                <w:szCs w:val="28"/>
              </w:rPr>
              <w:t>KULTUROWY</w:t>
            </w: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walory architektury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4C64E5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walory przestrzeni wiejskiej publicznej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4C64E5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Plac zabaw, centrum sportu i rekreacji (siłownia, szatnia boiska sportowe, ścieżka rowerowa)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4C64E5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walory przestrzeni wiejskiej prywatnej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4C64E5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zabytki i pamiątki historyczne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4C64E5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osobliwości kulturowe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4C64E5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miejsca, osoby i przedmioty kultu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E86CE9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święta, odpusty, pielgrzymki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E86CE9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tradycje, obrzędy, gwara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E86CE9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legendy, podania i fakty historyczne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E86CE9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przekazy literackie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E86CE9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ważne postacie i przekazy  historyczne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E86CE9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specyficzne nazwy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E86CE9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„Dżungla”, „spalony lasek”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1560E6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specyficzne potrawy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E86CE9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dawne zawody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E86CE9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zespoły artystyczne, twórcy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E86CE9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669"/>
          <w:jc w:val="center"/>
        </w:trPr>
        <w:tc>
          <w:tcPr>
            <w:tcW w:w="5000" w:type="pct"/>
            <w:gridSpan w:val="10"/>
            <w:vAlign w:val="center"/>
          </w:tcPr>
          <w:p w:rsidR="00D64B6F" w:rsidRPr="006A607C" w:rsidRDefault="00D64B6F" w:rsidP="002E37F2">
            <w:pPr>
              <w:pStyle w:val="Nagwek3"/>
              <w:jc w:val="lef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ANALIZA ZASOBÓW – część II</w:t>
            </w:r>
          </w:p>
        </w:tc>
      </w:tr>
      <w:tr w:rsidR="00D64B6F" w:rsidRPr="006A607C" w:rsidTr="00CF30A1">
        <w:trPr>
          <w:trHeight w:val="669"/>
          <w:jc w:val="center"/>
        </w:trPr>
        <w:tc>
          <w:tcPr>
            <w:tcW w:w="2289" w:type="pct"/>
            <w:gridSpan w:val="3"/>
            <w:vMerge w:val="restar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A607C">
              <w:rPr>
                <w:rFonts w:ascii="Garamond" w:hAnsi="Garamond"/>
                <w:b/>
                <w:sz w:val="24"/>
                <w:szCs w:val="24"/>
              </w:rPr>
              <w:t>RODZAJ ZASOBU</w:t>
            </w:r>
          </w:p>
        </w:tc>
        <w:tc>
          <w:tcPr>
            <w:tcW w:w="1158" w:type="pct"/>
            <w:gridSpan w:val="2"/>
            <w:vMerge w:val="restar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b/>
                <w:sz w:val="24"/>
                <w:szCs w:val="24"/>
              </w:rPr>
              <w:t xml:space="preserve">Opis (nazwanie) zasobu </w:t>
            </w:r>
            <w:r w:rsidRPr="006A607C">
              <w:rPr>
                <w:rFonts w:ascii="Garamond" w:hAnsi="Garamond"/>
                <w:b/>
                <w:sz w:val="24"/>
                <w:szCs w:val="24"/>
              </w:rPr>
              <w:br/>
              <w:t>jakim wieś dysponuje</w:t>
            </w:r>
          </w:p>
        </w:tc>
        <w:tc>
          <w:tcPr>
            <w:tcW w:w="1553" w:type="pct"/>
            <w:gridSpan w:val="5"/>
            <w:vAlign w:val="center"/>
          </w:tcPr>
          <w:p w:rsidR="00D64B6F" w:rsidRPr="006A607C" w:rsidRDefault="00D64B6F" w:rsidP="00085D14">
            <w:pPr>
              <w:pStyle w:val="Nagwek3"/>
              <w:rPr>
                <w:rFonts w:ascii="Garamond" w:hAnsi="Garamond"/>
                <w:szCs w:val="24"/>
              </w:rPr>
            </w:pPr>
            <w:r w:rsidRPr="006A607C">
              <w:rPr>
                <w:rFonts w:ascii="Garamond" w:hAnsi="Garamond"/>
                <w:szCs w:val="24"/>
              </w:rPr>
              <w:t>Znaczenie zasobu</w:t>
            </w:r>
          </w:p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 xml:space="preserve">(odpowiednio wstaw </w:t>
            </w:r>
            <w:r w:rsidRPr="006A607C">
              <w:rPr>
                <w:rFonts w:ascii="Garamond" w:hAnsi="Garamond"/>
                <w:b/>
                <w:sz w:val="24"/>
                <w:szCs w:val="24"/>
              </w:rPr>
              <w:t>X</w:t>
            </w:r>
            <w:r w:rsidRPr="006A607C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D64B6F" w:rsidRPr="006A607C" w:rsidTr="00CD3ABF">
        <w:trPr>
          <w:trHeight w:val="411"/>
          <w:jc w:val="center"/>
        </w:trPr>
        <w:tc>
          <w:tcPr>
            <w:tcW w:w="2289" w:type="pct"/>
            <w:gridSpan w:val="3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58" w:type="pct"/>
            <w:gridSpan w:val="2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A607C">
              <w:rPr>
                <w:rFonts w:ascii="Garamond" w:hAnsi="Garamond"/>
                <w:sz w:val="20"/>
                <w:szCs w:val="20"/>
              </w:rPr>
              <w:t>MAŁE</w:t>
            </w: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A607C">
              <w:rPr>
                <w:rFonts w:ascii="Garamond" w:hAnsi="Garamond"/>
                <w:sz w:val="20"/>
                <w:szCs w:val="20"/>
              </w:rPr>
              <w:t>DUŻE</w:t>
            </w: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A607C">
              <w:rPr>
                <w:rFonts w:ascii="Garamond" w:hAnsi="Garamond"/>
                <w:sz w:val="20"/>
                <w:szCs w:val="20"/>
              </w:rPr>
              <w:t>WYRÓŻNIAJĄCE</w:t>
            </w: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 w:val="restart"/>
            <w:textDirection w:val="btLr"/>
            <w:vAlign w:val="center"/>
          </w:tcPr>
          <w:p w:rsidR="00D64B6F" w:rsidRPr="006A607C" w:rsidRDefault="00D64B6F" w:rsidP="006A607C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A607C">
              <w:rPr>
                <w:rFonts w:ascii="Garamond" w:hAnsi="Garamond"/>
                <w:b/>
                <w:sz w:val="28"/>
                <w:szCs w:val="28"/>
              </w:rPr>
              <w:t>OBIEKTY I TERENY</w:t>
            </w: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działki pod zabudowę mieszkaniową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E86CE9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Tak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E86CE9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działki pod domy letniskowe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E86CE9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 „półwyspie”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E86CE9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działki pod zakłady usługowe i przemysł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AB574E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pustostany mieszkaniowe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AB574E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pustostany poprzemysłowe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AB574E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tradycyjne nie</w:t>
            </w:r>
            <w:r w:rsidRPr="006A607C">
              <w:rPr>
                <w:rFonts w:ascii="Garamond" w:hAnsi="Garamond"/>
                <w:sz w:val="24"/>
                <w:szCs w:val="24"/>
              </w:rPr>
              <w:t>użytkowane obiekty gospodarskie (stodoły, spichlerze, kuźnie, młyny, itp.)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AB574E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Stary spichlerz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AB574E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 w:val="restart"/>
            <w:textDirection w:val="btLr"/>
            <w:vAlign w:val="center"/>
          </w:tcPr>
          <w:p w:rsidR="00D64B6F" w:rsidRPr="006A607C" w:rsidRDefault="00D64B6F" w:rsidP="006A607C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A607C">
              <w:rPr>
                <w:rFonts w:ascii="Garamond" w:hAnsi="Garamond"/>
                <w:b/>
                <w:sz w:val="28"/>
                <w:szCs w:val="28"/>
              </w:rPr>
              <w:t>INFRASTRUKTURA SPOŁECZNA</w:t>
            </w: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place publicznych spotkań, festynów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AB574E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Boisko sportowe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AB574E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sale spotkań, świetlice, kluby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AB574E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Świetlica/kaplica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AB574E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miejsca  uprawiania sportu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AB574E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Boisko sportowe, centrum sportu i rekreacji 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AB574E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miejsca rekreacji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AB574E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Boisko sportowe, centrum sportu i rekreacji, plac zabaw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ścieżki rowerowe, szlaki turystyczne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E00B83" w:rsidP="00E00B8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Częściowa ścieżka Nowiny-Złotów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E00B83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szkoły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E00B83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przedszkola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E00B83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biblioteki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E00B83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 świetlicy – punkt biblioteczny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E00B83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placówki opieki społecznej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E00B83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D3ABF">
        <w:trPr>
          <w:trHeight w:val="668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placówki służby zdrowia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E00B83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blPrEx>
          <w:jc w:val="left"/>
        </w:tblPrEx>
        <w:trPr>
          <w:trHeight w:val="397"/>
        </w:trPr>
        <w:tc>
          <w:tcPr>
            <w:tcW w:w="366" w:type="pct"/>
            <w:vMerge w:val="restart"/>
            <w:textDirection w:val="btLr"/>
          </w:tcPr>
          <w:p w:rsidR="00D64B6F" w:rsidRPr="006A607C" w:rsidRDefault="00D64B6F" w:rsidP="006A607C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6A607C">
              <w:rPr>
                <w:rFonts w:ascii="Garamond" w:hAnsi="Garamond"/>
                <w:b/>
                <w:sz w:val="26"/>
                <w:szCs w:val="26"/>
              </w:rPr>
              <w:t>INFRASTRUKTURA TECHNICZNA</w:t>
            </w: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wodociąg, kanalizacja</w:t>
            </w:r>
          </w:p>
        </w:tc>
        <w:tc>
          <w:tcPr>
            <w:tcW w:w="1158" w:type="pct"/>
            <w:gridSpan w:val="2"/>
          </w:tcPr>
          <w:p w:rsidR="00D64B6F" w:rsidRPr="006A607C" w:rsidRDefault="00E00B83" w:rsidP="00E00B8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Pełne zwodociągowane i skanalizowane</w:t>
            </w:r>
          </w:p>
        </w:tc>
        <w:tc>
          <w:tcPr>
            <w:tcW w:w="346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D64B6F" w:rsidRPr="006A607C" w:rsidRDefault="00E00B83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859" w:type="pct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blPrEx>
          <w:jc w:val="left"/>
        </w:tblPrEx>
        <w:trPr>
          <w:trHeight w:val="397"/>
        </w:trPr>
        <w:tc>
          <w:tcPr>
            <w:tcW w:w="366" w:type="pct"/>
            <w:vMerge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drogi (nawierzchnia, oznakowanie oświetlenie)</w:t>
            </w:r>
          </w:p>
        </w:tc>
        <w:tc>
          <w:tcPr>
            <w:tcW w:w="1158" w:type="pct"/>
            <w:gridSpan w:val="2"/>
          </w:tcPr>
          <w:p w:rsidR="00D64B6F" w:rsidRPr="006A607C" w:rsidRDefault="00E00B83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Droga wojewódzka + osiedlowe</w:t>
            </w:r>
          </w:p>
        </w:tc>
        <w:tc>
          <w:tcPr>
            <w:tcW w:w="346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D64B6F" w:rsidRPr="006A607C" w:rsidRDefault="00E00B83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859" w:type="pct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blPrEx>
          <w:jc w:val="left"/>
        </w:tblPrEx>
        <w:trPr>
          <w:trHeight w:val="397"/>
        </w:trPr>
        <w:tc>
          <w:tcPr>
            <w:tcW w:w="366" w:type="pct"/>
            <w:vMerge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chodniki, parkingi, przystanki</w:t>
            </w:r>
          </w:p>
        </w:tc>
        <w:tc>
          <w:tcPr>
            <w:tcW w:w="1158" w:type="pct"/>
            <w:gridSpan w:val="2"/>
          </w:tcPr>
          <w:p w:rsidR="00D64B6F" w:rsidRPr="006A607C" w:rsidRDefault="00E00B83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Chodnik, parkingi, 2 przystanki</w:t>
            </w:r>
          </w:p>
        </w:tc>
        <w:tc>
          <w:tcPr>
            <w:tcW w:w="346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D64B6F" w:rsidRPr="006A607C" w:rsidRDefault="00E00B83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859" w:type="pct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D3ABF">
        <w:tblPrEx>
          <w:jc w:val="left"/>
        </w:tblPrEx>
        <w:trPr>
          <w:trHeight w:val="588"/>
        </w:trPr>
        <w:tc>
          <w:tcPr>
            <w:tcW w:w="366" w:type="pct"/>
            <w:vMerge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sieć telefoniczna i dostępność I</w:t>
            </w:r>
            <w:r w:rsidRPr="006A607C">
              <w:rPr>
                <w:rFonts w:ascii="Garamond" w:hAnsi="Garamond"/>
                <w:sz w:val="24"/>
                <w:szCs w:val="24"/>
              </w:rPr>
              <w:t>nternetu</w:t>
            </w:r>
          </w:p>
        </w:tc>
        <w:tc>
          <w:tcPr>
            <w:tcW w:w="1158" w:type="pct"/>
            <w:gridSpan w:val="2"/>
          </w:tcPr>
          <w:p w:rsidR="00D64B6F" w:rsidRPr="006A607C" w:rsidRDefault="00E00B83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Jest</w:t>
            </w:r>
          </w:p>
        </w:tc>
        <w:tc>
          <w:tcPr>
            <w:tcW w:w="346" w:type="pct"/>
            <w:gridSpan w:val="2"/>
          </w:tcPr>
          <w:p w:rsidR="00D64B6F" w:rsidRPr="006A607C" w:rsidRDefault="00E00B83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348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D3ABF">
        <w:tblPrEx>
          <w:jc w:val="left"/>
        </w:tblPrEx>
        <w:trPr>
          <w:trHeight w:val="902"/>
        </w:trPr>
        <w:tc>
          <w:tcPr>
            <w:tcW w:w="366" w:type="pct"/>
            <w:vMerge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telefonia komórkowa</w:t>
            </w:r>
          </w:p>
        </w:tc>
        <w:tc>
          <w:tcPr>
            <w:tcW w:w="1158" w:type="pct"/>
            <w:gridSpan w:val="2"/>
          </w:tcPr>
          <w:p w:rsidR="00D64B6F" w:rsidRPr="006A607C" w:rsidRDefault="005E2CBC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Jest</w:t>
            </w:r>
          </w:p>
        </w:tc>
        <w:tc>
          <w:tcPr>
            <w:tcW w:w="346" w:type="pct"/>
            <w:gridSpan w:val="2"/>
          </w:tcPr>
          <w:p w:rsidR="00D64B6F" w:rsidRPr="006A607C" w:rsidRDefault="005E2CBC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348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D3ABF">
        <w:tblPrEx>
          <w:jc w:val="left"/>
        </w:tblPrEx>
        <w:trPr>
          <w:trHeight w:val="1415"/>
        </w:trPr>
        <w:tc>
          <w:tcPr>
            <w:tcW w:w="366" w:type="pct"/>
            <w:vMerge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  <w:r w:rsidRPr="006A607C">
              <w:rPr>
                <w:rFonts w:ascii="Garamond" w:hAnsi="Garamond"/>
                <w:sz w:val="24"/>
                <w:szCs w:val="24"/>
              </w:rPr>
              <w:t>nne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158" w:type="pct"/>
            <w:gridSpan w:val="2"/>
          </w:tcPr>
          <w:p w:rsidR="00D64B6F" w:rsidRPr="006A607C" w:rsidRDefault="000718E4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346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669"/>
          <w:jc w:val="center"/>
        </w:trPr>
        <w:tc>
          <w:tcPr>
            <w:tcW w:w="5000" w:type="pct"/>
            <w:gridSpan w:val="10"/>
            <w:vAlign w:val="center"/>
          </w:tcPr>
          <w:p w:rsidR="00D64B6F" w:rsidRPr="006A607C" w:rsidRDefault="00D64B6F" w:rsidP="00016138">
            <w:pPr>
              <w:pStyle w:val="Nagwek3"/>
              <w:jc w:val="lef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ANALIZA ZASOBÓW – część III</w:t>
            </w:r>
          </w:p>
        </w:tc>
      </w:tr>
      <w:tr w:rsidR="00D64B6F" w:rsidRPr="006A607C" w:rsidTr="00CF30A1">
        <w:trPr>
          <w:trHeight w:val="669"/>
          <w:jc w:val="center"/>
        </w:trPr>
        <w:tc>
          <w:tcPr>
            <w:tcW w:w="2289" w:type="pct"/>
            <w:gridSpan w:val="3"/>
            <w:vMerge w:val="restar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A607C">
              <w:rPr>
                <w:rFonts w:ascii="Garamond" w:hAnsi="Garamond"/>
                <w:b/>
                <w:sz w:val="24"/>
                <w:szCs w:val="24"/>
              </w:rPr>
              <w:t>RODZAJ ZASOBU</w:t>
            </w:r>
          </w:p>
        </w:tc>
        <w:tc>
          <w:tcPr>
            <w:tcW w:w="774" w:type="pct"/>
            <w:vMerge w:val="restar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b/>
                <w:sz w:val="24"/>
                <w:szCs w:val="24"/>
              </w:rPr>
              <w:t xml:space="preserve">Opis (nazwanie) zasobu </w:t>
            </w:r>
            <w:r w:rsidRPr="006A607C">
              <w:rPr>
                <w:rFonts w:ascii="Garamond" w:hAnsi="Garamond"/>
                <w:b/>
                <w:sz w:val="24"/>
                <w:szCs w:val="24"/>
              </w:rPr>
              <w:br/>
              <w:t>jakim wieś dysponuje</w:t>
            </w:r>
          </w:p>
        </w:tc>
        <w:tc>
          <w:tcPr>
            <w:tcW w:w="1937" w:type="pct"/>
            <w:gridSpan w:val="6"/>
            <w:vAlign w:val="center"/>
          </w:tcPr>
          <w:p w:rsidR="00D64B6F" w:rsidRPr="006A607C" w:rsidRDefault="00D64B6F" w:rsidP="00085D14">
            <w:pPr>
              <w:pStyle w:val="Nagwek3"/>
              <w:rPr>
                <w:rFonts w:ascii="Garamond" w:hAnsi="Garamond"/>
                <w:szCs w:val="24"/>
              </w:rPr>
            </w:pPr>
            <w:r w:rsidRPr="006A607C">
              <w:rPr>
                <w:rFonts w:ascii="Garamond" w:hAnsi="Garamond"/>
                <w:szCs w:val="24"/>
              </w:rPr>
              <w:t>Znaczenie zasobu</w:t>
            </w:r>
          </w:p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 xml:space="preserve">(odpowiednio wstaw </w:t>
            </w:r>
            <w:r w:rsidRPr="006A607C">
              <w:rPr>
                <w:rFonts w:ascii="Garamond" w:hAnsi="Garamond"/>
                <w:b/>
                <w:sz w:val="24"/>
                <w:szCs w:val="24"/>
              </w:rPr>
              <w:t>X</w:t>
            </w:r>
            <w:r w:rsidRPr="006A607C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D64B6F" w:rsidRPr="006A607C" w:rsidTr="00CD3ABF">
        <w:trPr>
          <w:trHeight w:val="1070"/>
          <w:jc w:val="center"/>
        </w:trPr>
        <w:tc>
          <w:tcPr>
            <w:tcW w:w="2289" w:type="pct"/>
            <w:gridSpan w:val="3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74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A607C">
              <w:rPr>
                <w:rFonts w:ascii="Garamond" w:hAnsi="Garamond"/>
              </w:rPr>
              <w:t>MAŁE</w:t>
            </w:r>
          </w:p>
        </w:tc>
        <w:tc>
          <w:tcPr>
            <w:tcW w:w="36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A607C">
              <w:rPr>
                <w:rFonts w:ascii="Garamond" w:hAnsi="Garamond"/>
              </w:rPr>
              <w:t>DUŻE</w:t>
            </w:r>
          </w:p>
        </w:tc>
        <w:tc>
          <w:tcPr>
            <w:tcW w:w="1024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A607C">
              <w:rPr>
                <w:rFonts w:ascii="Garamond" w:hAnsi="Garamond"/>
              </w:rPr>
              <w:t>WYRÓŻNIAJĄCE</w:t>
            </w:r>
          </w:p>
        </w:tc>
      </w:tr>
      <w:tr w:rsidR="00D64B6F" w:rsidRPr="006A607C" w:rsidTr="006D0392">
        <w:trPr>
          <w:trHeight w:val="397"/>
          <w:jc w:val="center"/>
        </w:trPr>
        <w:tc>
          <w:tcPr>
            <w:tcW w:w="432" w:type="pct"/>
            <w:gridSpan w:val="2"/>
            <w:vMerge w:val="restart"/>
            <w:textDirection w:val="btLr"/>
            <w:vAlign w:val="center"/>
          </w:tcPr>
          <w:p w:rsidR="00D64B6F" w:rsidRPr="006A607C" w:rsidRDefault="00D64B6F" w:rsidP="00CF30A1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A607C">
              <w:rPr>
                <w:rFonts w:ascii="Garamond" w:hAnsi="Garamond"/>
                <w:b/>
                <w:sz w:val="28"/>
                <w:szCs w:val="28"/>
              </w:rPr>
              <w:t>GOSPODARKA, ROLNICTWO</w:t>
            </w:r>
          </w:p>
        </w:tc>
        <w:tc>
          <w:tcPr>
            <w:tcW w:w="1857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miejsca pracy (gdzie, ile? )</w:t>
            </w:r>
          </w:p>
        </w:tc>
        <w:tc>
          <w:tcPr>
            <w:tcW w:w="774" w:type="pct"/>
            <w:vAlign w:val="center"/>
          </w:tcPr>
          <w:p w:rsidR="00D64B6F" w:rsidRPr="006A607C" w:rsidRDefault="006F472E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Park drobiarski (3 osoby)</w:t>
            </w:r>
          </w:p>
        </w:tc>
        <w:tc>
          <w:tcPr>
            <w:tcW w:w="550" w:type="pct"/>
            <w:gridSpan w:val="2"/>
            <w:vAlign w:val="center"/>
          </w:tcPr>
          <w:p w:rsidR="00D64B6F" w:rsidRPr="006A607C" w:rsidRDefault="006F472E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36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24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6D0392">
        <w:trPr>
          <w:trHeight w:val="397"/>
          <w:jc w:val="center"/>
        </w:trPr>
        <w:tc>
          <w:tcPr>
            <w:tcW w:w="432" w:type="pct"/>
            <w:gridSpan w:val="2"/>
            <w:vMerge/>
            <w:vAlign w:val="center"/>
          </w:tcPr>
          <w:p w:rsidR="00D64B6F" w:rsidRPr="006A607C" w:rsidRDefault="00D64B6F" w:rsidP="00CF30A1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857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znane firmy produkcyjne i zakłady usługowe i ich produkty</w:t>
            </w:r>
          </w:p>
        </w:tc>
        <w:tc>
          <w:tcPr>
            <w:tcW w:w="774" w:type="pct"/>
            <w:vAlign w:val="center"/>
          </w:tcPr>
          <w:p w:rsidR="00D64B6F" w:rsidRPr="006A607C" w:rsidRDefault="006F472E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FRMUTIL</w:t>
            </w:r>
          </w:p>
        </w:tc>
        <w:tc>
          <w:tcPr>
            <w:tcW w:w="550" w:type="pct"/>
            <w:gridSpan w:val="2"/>
            <w:vAlign w:val="center"/>
          </w:tcPr>
          <w:p w:rsidR="00D64B6F" w:rsidRPr="006A607C" w:rsidRDefault="006F472E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36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24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6D0392">
        <w:trPr>
          <w:trHeight w:val="397"/>
          <w:jc w:val="center"/>
        </w:trPr>
        <w:tc>
          <w:tcPr>
            <w:tcW w:w="432" w:type="pct"/>
            <w:gridSpan w:val="2"/>
            <w:vMerge/>
            <w:vAlign w:val="center"/>
          </w:tcPr>
          <w:p w:rsidR="00D64B6F" w:rsidRPr="006A607C" w:rsidRDefault="00D64B6F" w:rsidP="00CF30A1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857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gastronomia</w:t>
            </w:r>
          </w:p>
        </w:tc>
        <w:tc>
          <w:tcPr>
            <w:tcW w:w="774" w:type="pct"/>
            <w:vAlign w:val="center"/>
          </w:tcPr>
          <w:p w:rsidR="00D64B6F" w:rsidRPr="006A607C" w:rsidRDefault="006F472E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24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6D0392">
        <w:trPr>
          <w:trHeight w:val="397"/>
          <w:jc w:val="center"/>
        </w:trPr>
        <w:tc>
          <w:tcPr>
            <w:tcW w:w="432" w:type="pct"/>
            <w:gridSpan w:val="2"/>
            <w:vMerge/>
            <w:vAlign w:val="center"/>
          </w:tcPr>
          <w:p w:rsidR="00D64B6F" w:rsidRPr="006A607C" w:rsidRDefault="00D64B6F" w:rsidP="00CF30A1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857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miejsca noclegowe</w:t>
            </w:r>
          </w:p>
        </w:tc>
        <w:tc>
          <w:tcPr>
            <w:tcW w:w="774" w:type="pct"/>
            <w:vAlign w:val="center"/>
          </w:tcPr>
          <w:p w:rsidR="00D64B6F" w:rsidRPr="006A607C" w:rsidRDefault="006F472E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24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6D0392">
        <w:trPr>
          <w:trHeight w:val="397"/>
          <w:jc w:val="center"/>
        </w:trPr>
        <w:tc>
          <w:tcPr>
            <w:tcW w:w="432" w:type="pct"/>
            <w:gridSpan w:val="2"/>
            <w:vMerge/>
            <w:vAlign w:val="center"/>
          </w:tcPr>
          <w:p w:rsidR="00D64B6F" w:rsidRPr="006A607C" w:rsidRDefault="00D64B6F" w:rsidP="00CF30A1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857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gospodarstwa rolne</w:t>
            </w:r>
          </w:p>
        </w:tc>
        <w:tc>
          <w:tcPr>
            <w:tcW w:w="774" w:type="pct"/>
            <w:vAlign w:val="center"/>
          </w:tcPr>
          <w:p w:rsidR="00D64B6F" w:rsidRPr="006A607C" w:rsidRDefault="006F472E" w:rsidP="006F472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gospodarstwa</w:t>
            </w:r>
          </w:p>
        </w:tc>
        <w:tc>
          <w:tcPr>
            <w:tcW w:w="550" w:type="pct"/>
            <w:gridSpan w:val="2"/>
            <w:vAlign w:val="center"/>
          </w:tcPr>
          <w:p w:rsidR="00D64B6F" w:rsidRPr="006A607C" w:rsidRDefault="006F472E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36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24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6D0392">
        <w:trPr>
          <w:trHeight w:val="397"/>
          <w:jc w:val="center"/>
        </w:trPr>
        <w:tc>
          <w:tcPr>
            <w:tcW w:w="432" w:type="pct"/>
            <w:gridSpan w:val="2"/>
            <w:vMerge/>
            <w:vAlign w:val="center"/>
          </w:tcPr>
          <w:p w:rsidR="00D64B6F" w:rsidRPr="006A607C" w:rsidRDefault="00D64B6F" w:rsidP="00CF30A1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857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uprawy hodowle</w:t>
            </w:r>
          </w:p>
        </w:tc>
        <w:tc>
          <w:tcPr>
            <w:tcW w:w="774" w:type="pct"/>
            <w:vAlign w:val="center"/>
          </w:tcPr>
          <w:p w:rsidR="00D64B6F" w:rsidRPr="006A607C" w:rsidRDefault="006F472E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2 </w:t>
            </w:r>
            <w:r w:rsidR="00CD5142">
              <w:rPr>
                <w:rFonts w:ascii="Garamond" w:hAnsi="Garamond"/>
                <w:sz w:val="24"/>
                <w:szCs w:val="24"/>
              </w:rPr>
              <w:t>gospodarstwa</w:t>
            </w:r>
          </w:p>
        </w:tc>
        <w:tc>
          <w:tcPr>
            <w:tcW w:w="550" w:type="pct"/>
            <w:gridSpan w:val="2"/>
            <w:vAlign w:val="center"/>
          </w:tcPr>
          <w:p w:rsidR="00D64B6F" w:rsidRPr="006A607C" w:rsidRDefault="006F472E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36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24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6D0392">
        <w:trPr>
          <w:trHeight w:val="397"/>
          <w:jc w:val="center"/>
        </w:trPr>
        <w:tc>
          <w:tcPr>
            <w:tcW w:w="432" w:type="pct"/>
            <w:gridSpan w:val="2"/>
            <w:vMerge/>
            <w:vAlign w:val="center"/>
          </w:tcPr>
          <w:p w:rsidR="00D64B6F" w:rsidRPr="006A607C" w:rsidRDefault="00D64B6F" w:rsidP="00CF30A1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857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możliwe do wykorzystania odpady produkcyjne</w:t>
            </w:r>
          </w:p>
        </w:tc>
        <w:tc>
          <w:tcPr>
            <w:tcW w:w="774" w:type="pct"/>
            <w:vAlign w:val="center"/>
          </w:tcPr>
          <w:p w:rsidR="00D64B6F" w:rsidRPr="006A607C" w:rsidRDefault="006F472E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24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6D0392">
        <w:trPr>
          <w:trHeight w:val="397"/>
          <w:jc w:val="center"/>
        </w:trPr>
        <w:tc>
          <w:tcPr>
            <w:tcW w:w="432" w:type="pct"/>
            <w:gridSpan w:val="2"/>
            <w:vMerge/>
            <w:vAlign w:val="center"/>
          </w:tcPr>
          <w:p w:rsidR="00D64B6F" w:rsidRPr="006A607C" w:rsidRDefault="00D64B6F" w:rsidP="00CF30A1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857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zasoby odnawialnych energii</w:t>
            </w:r>
          </w:p>
        </w:tc>
        <w:tc>
          <w:tcPr>
            <w:tcW w:w="774" w:type="pct"/>
            <w:vAlign w:val="center"/>
          </w:tcPr>
          <w:p w:rsidR="00D64B6F" w:rsidRPr="006A607C" w:rsidRDefault="006F472E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24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6D0392">
        <w:tblPrEx>
          <w:jc w:val="left"/>
        </w:tblPrEx>
        <w:trPr>
          <w:trHeight w:val="1547"/>
        </w:trPr>
        <w:tc>
          <w:tcPr>
            <w:tcW w:w="432" w:type="pct"/>
            <w:gridSpan w:val="2"/>
            <w:vMerge w:val="restart"/>
            <w:textDirection w:val="btLr"/>
            <w:vAlign w:val="center"/>
          </w:tcPr>
          <w:p w:rsidR="00D64B6F" w:rsidRPr="00CF30A1" w:rsidRDefault="00D64B6F" w:rsidP="00CF30A1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CF30A1">
              <w:rPr>
                <w:rFonts w:ascii="Garamond" w:hAnsi="Garamond"/>
                <w:b/>
                <w:sz w:val="26"/>
                <w:szCs w:val="26"/>
              </w:rPr>
              <w:t xml:space="preserve">ŚRODKI FINANSOWE </w:t>
            </w:r>
          </w:p>
          <w:p w:rsidR="00D64B6F" w:rsidRPr="00CF30A1" w:rsidRDefault="00D64B6F" w:rsidP="00CF30A1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CF30A1">
              <w:rPr>
                <w:rFonts w:ascii="Garamond" w:hAnsi="Garamond"/>
                <w:b/>
                <w:sz w:val="26"/>
                <w:szCs w:val="26"/>
              </w:rPr>
              <w:t>I POZYSKIWAN</w:t>
            </w:r>
            <w:r>
              <w:rPr>
                <w:rFonts w:ascii="Garamond" w:hAnsi="Garamond"/>
                <w:b/>
                <w:sz w:val="26"/>
                <w:szCs w:val="26"/>
              </w:rPr>
              <w:t>I</w:t>
            </w:r>
            <w:r w:rsidRPr="00CF30A1">
              <w:rPr>
                <w:rFonts w:ascii="Garamond" w:hAnsi="Garamond"/>
                <w:b/>
                <w:sz w:val="26"/>
                <w:szCs w:val="26"/>
              </w:rPr>
              <w:t>E FUNDUSZ</w:t>
            </w:r>
            <w:r>
              <w:rPr>
                <w:rFonts w:ascii="Garamond" w:hAnsi="Garamond"/>
                <w:b/>
                <w:sz w:val="26"/>
                <w:szCs w:val="26"/>
              </w:rPr>
              <w:t>Y</w:t>
            </w:r>
          </w:p>
        </w:tc>
        <w:tc>
          <w:tcPr>
            <w:tcW w:w="1857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środki udostępniane przez gminę</w:t>
            </w:r>
          </w:p>
        </w:tc>
        <w:tc>
          <w:tcPr>
            <w:tcW w:w="774" w:type="pct"/>
          </w:tcPr>
          <w:p w:rsidR="00D64B6F" w:rsidRPr="006A607C" w:rsidRDefault="006F472E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Fundusz sołecki</w:t>
            </w:r>
          </w:p>
        </w:tc>
        <w:tc>
          <w:tcPr>
            <w:tcW w:w="550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3" w:type="pct"/>
            <w:gridSpan w:val="2"/>
          </w:tcPr>
          <w:p w:rsidR="00D64B6F" w:rsidRPr="006A607C" w:rsidRDefault="006F472E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024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6D0392">
        <w:tblPrEx>
          <w:jc w:val="left"/>
        </w:tblPrEx>
        <w:trPr>
          <w:trHeight w:val="1774"/>
        </w:trPr>
        <w:tc>
          <w:tcPr>
            <w:tcW w:w="432" w:type="pct"/>
            <w:gridSpan w:val="2"/>
            <w:vMerge/>
            <w:textDirection w:val="btLr"/>
            <w:vAlign w:val="center"/>
          </w:tcPr>
          <w:p w:rsidR="00D64B6F" w:rsidRPr="006A607C" w:rsidRDefault="00D64B6F" w:rsidP="006A607C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857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środki wypracowywane</w:t>
            </w:r>
          </w:p>
        </w:tc>
        <w:tc>
          <w:tcPr>
            <w:tcW w:w="774" w:type="pct"/>
          </w:tcPr>
          <w:p w:rsidR="00D64B6F" w:rsidRPr="006A607C" w:rsidRDefault="006F472E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3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24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6D0392">
        <w:tblPrEx>
          <w:jc w:val="left"/>
        </w:tblPrEx>
        <w:trPr>
          <w:trHeight w:val="397"/>
        </w:trPr>
        <w:tc>
          <w:tcPr>
            <w:tcW w:w="432" w:type="pct"/>
            <w:gridSpan w:val="2"/>
            <w:vMerge w:val="restart"/>
            <w:textDirection w:val="btLr"/>
            <w:vAlign w:val="center"/>
          </w:tcPr>
          <w:p w:rsidR="00D64B6F" w:rsidRPr="006A607C" w:rsidRDefault="00D64B6F" w:rsidP="006A607C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6A607C">
              <w:rPr>
                <w:rFonts w:ascii="Garamond" w:hAnsi="Garamond"/>
                <w:b/>
                <w:sz w:val="26"/>
                <w:szCs w:val="26"/>
              </w:rPr>
              <w:t>MIESZKAŃCY ( KAPITAŁ SPOŁECZNY I LUDZKI)</w:t>
            </w:r>
          </w:p>
        </w:tc>
        <w:tc>
          <w:tcPr>
            <w:tcW w:w="1857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autorytety i znane postacie we wsi</w:t>
            </w:r>
          </w:p>
        </w:tc>
        <w:tc>
          <w:tcPr>
            <w:tcW w:w="774" w:type="pct"/>
          </w:tcPr>
          <w:p w:rsidR="00D64B6F" w:rsidRPr="006A607C" w:rsidRDefault="006F472E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3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24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6D0392">
        <w:tblPrEx>
          <w:jc w:val="left"/>
        </w:tblPrEx>
        <w:trPr>
          <w:trHeight w:val="397"/>
        </w:trPr>
        <w:tc>
          <w:tcPr>
            <w:tcW w:w="432" w:type="pct"/>
            <w:gridSpan w:val="2"/>
            <w:vMerge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7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krajanie znani w regionie, w kraju i zagranicą</w:t>
            </w:r>
          </w:p>
        </w:tc>
        <w:tc>
          <w:tcPr>
            <w:tcW w:w="774" w:type="pct"/>
          </w:tcPr>
          <w:p w:rsidR="00D64B6F" w:rsidRPr="006A607C" w:rsidRDefault="006F472E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Maria Jaszczyk</w:t>
            </w:r>
          </w:p>
        </w:tc>
        <w:tc>
          <w:tcPr>
            <w:tcW w:w="550" w:type="pct"/>
            <w:gridSpan w:val="2"/>
          </w:tcPr>
          <w:p w:rsidR="00D64B6F" w:rsidRPr="006A607C" w:rsidRDefault="006F472E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363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24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6D0392">
        <w:tblPrEx>
          <w:jc w:val="left"/>
        </w:tblPrEx>
        <w:trPr>
          <w:trHeight w:val="397"/>
        </w:trPr>
        <w:tc>
          <w:tcPr>
            <w:tcW w:w="432" w:type="pct"/>
            <w:gridSpan w:val="2"/>
            <w:vMerge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7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osoby o specyficznej lub ważnej dla wiedzy i umiejętnościach, m.in. studenci</w:t>
            </w:r>
          </w:p>
        </w:tc>
        <w:tc>
          <w:tcPr>
            <w:tcW w:w="774" w:type="pct"/>
          </w:tcPr>
          <w:p w:rsidR="00D64B6F" w:rsidRPr="006A607C" w:rsidRDefault="006F472E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3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24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6D0392">
        <w:tblPrEx>
          <w:jc w:val="left"/>
        </w:tblPrEx>
        <w:trPr>
          <w:trHeight w:val="944"/>
        </w:trPr>
        <w:tc>
          <w:tcPr>
            <w:tcW w:w="432" w:type="pct"/>
            <w:gridSpan w:val="2"/>
            <w:vMerge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7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przedsiębiorcy, sponsorzy</w:t>
            </w:r>
          </w:p>
        </w:tc>
        <w:tc>
          <w:tcPr>
            <w:tcW w:w="774" w:type="pct"/>
          </w:tcPr>
          <w:p w:rsidR="00D64B6F" w:rsidRPr="006A607C" w:rsidRDefault="006F472E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Farmutil</w:t>
            </w:r>
          </w:p>
        </w:tc>
        <w:tc>
          <w:tcPr>
            <w:tcW w:w="550" w:type="pct"/>
            <w:gridSpan w:val="2"/>
          </w:tcPr>
          <w:p w:rsidR="00D64B6F" w:rsidRPr="006A607C" w:rsidRDefault="006F472E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363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24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6D0392">
        <w:tblPrEx>
          <w:jc w:val="left"/>
        </w:tblPrEx>
        <w:trPr>
          <w:trHeight w:val="1060"/>
        </w:trPr>
        <w:tc>
          <w:tcPr>
            <w:tcW w:w="432" w:type="pct"/>
            <w:gridSpan w:val="2"/>
            <w:vMerge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7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osoby z dostępem do Internetu i umiejętnościach informatycznych</w:t>
            </w:r>
          </w:p>
        </w:tc>
        <w:tc>
          <w:tcPr>
            <w:tcW w:w="774" w:type="pct"/>
          </w:tcPr>
          <w:p w:rsidR="00D64B6F" w:rsidRPr="006A607C" w:rsidRDefault="006F472E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Tak</w:t>
            </w:r>
          </w:p>
        </w:tc>
        <w:tc>
          <w:tcPr>
            <w:tcW w:w="550" w:type="pct"/>
            <w:gridSpan w:val="2"/>
          </w:tcPr>
          <w:p w:rsidR="00D64B6F" w:rsidRPr="006A607C" w:rsidRDefault="006F472E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363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24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6D0392">
        <w:tblPrEx>
          <w:jc w:val="left"/>
        </w:tblPrEx>
        <w:trPr>
          <w:trHeight w:val="397"/>
        </w:trPr>
        <w:tc>
          <w:tcPr>
            <w:tcW w:w="432" w:type="pct"/>
            <w:gridSpan w:val="2"/>
            <w:vMerge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7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pracownicy nauki</w:t>
            </w:r>
          </w:p>
        </w:tc>
        <w:tc>
          <w:tcPr>
            <w:tcW w:w="774" w:type="pct"/>
          </w:tcPr>
          <w:p w:rsidR="00D64B6F" w:rsidRPr="006A607C" w:rsidRDefault="006F472E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3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24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6D0392">
        <w:tblPrEx>
          <w:jc w:val="left"/>
        </w:tblPrEx>
        <w:trPr>
          <w:trHeight w:val="397"/>
        </w:trPr>
        <w:tc>
          <w:tcPr>
            <w:tcW w:w="432" w:type="pct"/>
            <w:gridSpan w:val="2"/>
            <w:vMerge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7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związki i stowarzyszenia</w:t>
            </w:r>
          </w:p>
        </w:tc>
        <w:tc>
          <w:tcPr>
            <w:tcW w:w="774" w:type="pct"/>
          </w:tcPr>
          <w:p w:rsidR="00D64B6F" w:rsidRPr="006A607C" w:rsidRDefault="006F472E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Stowarzyszenie „Miłośników Przyrody Winniczek”</w:t>
            </w:r>
          </w:p>
        </w:tc>
        <w:tc>
          <w:tcPr>
            <w:tcW w:w="550" w:type="pct"/>
            <w:gridSpan w:val="2"/>
          </w:tcPr>
          <w:p w:rsidR="00D64B6F" w:rsidRPr="006A607C" w:rsidRDefault="006F472E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363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24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6D0392">
        <w:tblPrEx>
          <w:jc w:val="left"/>
        </w:tblPrEx>
        <w:trPr>
          <w:trHeight w:val="397"/>
        </w:trPr>
        <w:tc>
          <w:tcPr>
            <w:tcW w:w="432" w:type="pct"/>
            <w:gridSpan w:val="2"/>
            <w:vMerge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7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kontakty zewnętrzne (np. z mediami)</w:t>
            </w:r>
          </w:p>
        </w:tc>
        <w:tc>
          <w:tcPr>
            <w:tcW w:w="774" w:type="pct"/>
          </w:tcPr>
          <w:p w:rsidR="00D64B6F" w:rsidRPr="006A607C" w:rsidRDefault="006F472E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3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24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6D0392">
        <w:tblPrEx>
          <w:jc w:val="left"/>
        </w:tblPrEx>
        <w:trPr>
          <w:trHeight w:val="397"/>
        </w:trPr>
        <w:tc>
          <w:tcPr>
            <w:tcW w:w="432" w:type="pct"/>
            <w:gridSpan w:val="2"/>
            <w:vMerge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7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współpraca zagraniczna i krajowa</w:t>
            </w:r>
          </w:p>
        </w:tc>
        <w:tc>
          <w:tcPr>
            <w:tcW w:w="774" w:type="pct"/>
          </w:tcPr>
          <w:p w:rsidR="00D64B6F" w:rsidRPr="006A607C" w:rsidRDefault="006F472E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3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24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6D0392">
        <w:tblPrEx>
          <w:jc w:val="left"/>
        </w:tblPrEx>
        <w:trPr>
          <w:trHeight w:val="454"/>
        </w:trPr>
        <w:tc>
          <w:tcPr>
            <w:tcW w:w="432" w:type="pct"/>
            <w:gridSpan w:val="2"/>
            <w:vMerge w:val="restart"/>
            <w:textDirection w:val="btLr"/>
            <w:vAlign w:val="center"/>
          </w:tcPr>
          <w:p w:rsidR="00D64B6F" w:rsidRPr="000703F5" w:rsidRDefault="00D64B6F" w:rsidP="006A607C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0703F5">
              <w:rPr>
                <w:rFonts w:ascii="Garamond" w:hAnsi="Garamond"/>
                <w:b/>
                <w:sz w:val="26"/>
                <w:szCs w:val="26"/>
              </w:rPr>
              <w:t xml:space="preserve">INFORMACJE DOSTĘPNE </w:t>
            </w:r>
            <w:r>
              <w:rPr>
                <w:rFonts w:ascii="Garamond" w:hAnsi="Garamond"/>
                <w:b/>
                <w:sz w:val="26"/>
                <w:szCs w:val="26"/>
              </w:rPr>
              <w:br/>
            </w:r>
            <w:r w:rsidRPr="000703F5">
              <w:rPr>
                <w:rFonts w:ascii="Garamond" w:hAnsi="Garamond"/>
                <w:b/>
                <w:sz w:val="26"/>
                <w:szCs w:val="26"/>
              </w:rPr>
              <w:t>O WSI</w:t>
            </w:r>
          </w:p>
        </w:tc>
        <w:tc>
          <w:tcPr>
            <w:tcW w:w="1857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publikatory, lokalna prasa</w:t>
            </w:r>
          </w:p>
        </w:tc>
        <w:tc>
          <w:tcPr>
            <w:tcW w:w="774" w:type="pct"/>
          </w:tcPr>
          <w:p w:rsidR="00D64B6F" w:rsidRPr="006A607C" w:rsidRDefault="006F472E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3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24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6D0392">
        <w:tblPrEx>
          <w:jc w:val="left"/>
        </w:tblPrEx>
        <w:trPr>
          <w:trHeight w:val="454"/>
        </w:trPr>
        <w:tc>
          <w:tcPr>
            <w:tcW w:w="432" w:type="pct"/>
            <w:gridSpan w:val="2"/>
            <w:vMerge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7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książki, przewodniki</w:t>
            </w:r>
          </w:p>
        </w:tc>
        <w:tc>
          <w:tcPr>
            <w:tcW w:w="774" w:type="pct"/>
          </w:tcPr>
          <w:p w:rsidR="00D64B6F" w:rsidRPr="006A607C" w:rsidRDefault="006F472E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3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24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E61482">
        <w:tblPrEx>
          <w:jc w:val="left"/>
        </w:tblPrEx>
        <w:trPr>
          <w:trHeight w:val="1564"/>
        </w:trPr>
        <w:tc>
          <w:tcPr>
            <w:tcW w:w="432" w:type="pct"/>
            <w:gridSpan w:val="2"/>
            <w:vMerge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7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strony www</w:t>
            </w:r>
          </w:p>
        </w:tc>
        <w:tc>
          <w:tcPr>
            <w:tcW w:w="774" w:type="pct"/>
          </w:tcPr>
          <w:p w:rsidR="00D64B6F" w:rsidRPr="006A607C" w:rsidRDefault="006F472E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3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24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64B6F" w:rsidRPr="009F451F" w:rsidRDefault="00D64B6F" w:rsidP="00800068">
      <w:pPr>
        <w:rPr>
          <w:rFonts w:ascii="Garamond" w:hAnsi="Garamond"/>
          <w:sz w:val="24"/>
          <w:szCs w:val="24"/>
        </w:rPr>
      </w:pPr>
      <w:r>
        <w:t xml:space="preserve"> </w:t>
      </w:r>
      <w:r>
        <w:br/>
      </w:r>
      <w:r w:rsidRPr="007B3C83">
        <w:rPr>
          <w:rFonts w:ascii="Garamond" w:hAnsi="Garamond"/>
          <w:b/>
          <w:sz w:val="24"/>
          <w:szCs w:val="24"/>
        </w:rPr>
        <w:t>Zasoby</w:t>
      </w:r>
      <w:r w:rsidRPr="007B3C83">
        <w:rPr>
          <w:rFonts w:ascii="Garamond" w:hAnsi="Garamond"/>
          <w:sz w:val="24"/>
          <w:szCs w:val="24"/>
        </w:rPr>
        <w:t xml:space="preserve"> – wszelkie elementy materialne i niematerialne wsi i związanego z  nią obszaru, które mogą być wykorzystane obecnie </w:t>
      </w:r>
      <w:r w:rsidRPr="007B3C83">
        <w:rPr>
          <w:rFonts w:ascii="Garamond" w:hAnsi="Garamond"/>
          <w:sz w:val="24"/>
          <w:szCs w:val="24"/>
          <w:u w:val="single"/>
        </w:rPr>
        <w:t>bądź w przyszłości</w:t>
      </w:r>
      <w:r w:rsidRPr="007B3C83">
        <w:rPr>
          <w:rFonts w:ascii="Garamond" w:hAnsi="Garamond"/>
          <w:sz w:val="24"/>
          <w:szCs w:val="24"/>
        </w:rPr>
        <w:t xml:space="preserve"> w realizacji publicznych bądź prywatnych przedsięwzięć odnowy wsi. Zwrócić uwagę na elementy specyficzne  i rzadkie (wyróżniające wieś).  </w:t>
      </w:r>
      <w:r w:rsidRPr="007B3C83">
        <w:rPr>
          <w:rFonts w:ascii="Garamond" w:hAnsi="Garamond"/>
          <w:i/>
          <w:sz w:val="24"/>
          <w:szCs w:val="24"/>
        </w:rPr>
        <w:t xml:space="preserve">Opracowanie: </w:t>
      </w:r>
      <w:r w:rsidRPr="009F451F">
        <w:rPr>
          <w:rFonts w:ascii="Garamond" w:hAnsi="Garamond"/>
          <w:i/>
          <w:sz w:val="24"/>
          <w:szCs w:val="24"/>
        </w:rPr>
        <w:t>Ryszard Wilczyński</w:t>
      </w:r>
    </w:p>
    <w:p w:rsidR="00D64B6F" w:rsidRDefault="00D64B6F"/>
    <w:p w:rsidR="00D64B6F" w:rsidRDefault="00D64B6F">
      <w:pPr>
        <w:sectPr w:rsidR="00D64B6F" w:rsidSect="000703F5">
          <w:pgSz w:w="11907" w:h="16840" w:code="9"/>
          <w:pgMar w:top="1418" w:right="340" w:bottom="899" w:left="340" w:header="540" w:footer="614" w:gutter="0"/>
          <w:cols w:space="708"/>
          <w:docGrid w:linePitch="299"/>
        </w:sectPr>
      </w:pPr>
    </w:p>
    <w:p w:rsidR="00D64B6F" w:rsidRDefault="00D64B6F"/>
    <w:p w:rsidR="00D64B6F" w:rsidRDefault="00D64B6F" w:rsidP="001560E6">
      <w:pPr>
        <w:pStyle w:val="Akapitzlist"/>
        <w:numPr>
          <w:ilvl w:val="0"/>
          <w:numId w:val="0"/>
        </w:numPr>
        <w:ind w:left="142"/>
      </w:pPr>
      <w:bookmarkStart w:id="3" w:name="_Toc431386212"/>
      <w:r w:rsidRPr="00BE1022">
        <w:t>ANALIZA SWOT</w:t>
      </w:r>
      <w:bookmarkEnd w:id="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2"/>
        <w:gridCol w:w="5615"/>
      </w:tblGrid>
      <w:tr w:rsidR="00D64B6F" w:rsidRPr="006A607C" w:rsidTr="006A607C">
        <w:trPr>
          <w:trHeight w:val="732"/>
          <w:jc w:val="center"/>
        </w:trPr>
        <w:tc>
          <w:tcPr>
            <w:tcW w:w="5683" w:type="dxa"/>
            <w:vAlign w:val="center"/>
          </w:tcPr>
          <w:p w:rsidR="00D64B6F" w:rsidRPr="00A97E3A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color w:val="4F81BD" w:themeColor="accent1"/>
                <w:sz w:val="28"/>
                <w:szCs w:val="28"/>
              </w:rPr>
            </w:pPr>
            <w:r w:rsidRPr="00A97E3A">
              <w:rPr>
                <w:rFonts w:ascii="Garamond" w:hAnsi="Garamond"/>
                <w:b/>
                <w:color w:val="4F81BD" w:themeColor="accent1"/>
                <w:sz w:val="28"/>
                <w:szCs w:val="28"/>
              </w:rPr>
              <w:t>SILNE STRONY</w:t>
            </w:r>
            <w:r w:rsidRPr="00A97E3A">
              <w:rPr>
                <w:rFonts w:ascii="Garamond" w:hAnsi="Garamond"/>
                <w:color w:val="4F81BD" w:themeColor="accent1"/>
                <w:sz w:val="28"/>
                <w:szCs w:val="28"/>
              </w:rPr>
              <w:br/>
              <w:t>(atuty wewnętrzne)</w:t>
            </w:r>
          </w:p>
        </w:tc>
        <w:tc>
          <w:tcPr>
            <w:tcW w:w="5684" w:type="dxa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6A607C">
              <w:rPr>
                <w:rFonts w:ascii="Garamond" w:hAnsi="Garamond"/>
                <w:b/>
                <w:sz w:val="28"/>
                <w:szCs w:val="28"/>
              </w:rPr>
              <w:t>SŁABE STRONY</w:t>
            </w:r>
            <w:r w:rsidRPr="006A607C">
              <w:rPr>
                <w:rFonts w:ascii="Garamond" w:hAnsi="Garamond"/>
                <w:sz w:val="28"/>
                <w:szCs w:val="28"/>
              </w:rPr>
              <w:br/>
              <w:t>(słabości wewnętrzne)</w:t>
            </w:r>
          </w:p>
        </w:tc>
      </w:tr>
      <w:tr w:rsidR="00D64B6F" w:rsidRPr="006A607C" w:rsidTr="00B90D30">
        <w:trPr>
          <w:trHeight w:val="3535"/>
          <w:jc w:val="center"/>
        </w:trPr>
        <w:tc>
          <w:tcPr>
            <w:tcW w:w="5683" w:type="dxa"/>
          </w:tcPr>
          <w:p w:rsidR="00D64B6F" w:rsidRPr="000321C4" w:rsidRDefault="00B90D30" w:rsidP="000321C4">
            <w:pPr>
              <w:spacing w:after="0" w:line="240" w:lineRule="auto"/>
              <w:rPr>
                <w:rFonts w:ascii="Garamond" w:hAnsi="Garamond"/>
                <w:color w:val="4F81BD" w:themeColor="accent1"/>
              </w:rPr>
            </w:pPr>
            <w:r w:rsidRPr="000321C4">
              <w:rPr>
                <w:rFonts w:ascii="Garamond" w:hAnsi="Garamond"/>
                <w:color w:val="4F81BD" w:themeColor="accent1"/>
              </w:rPr>
              <w:t>1 Centrum sportu i rekreacji</w:t>
            </w:r>
            <w:r w:rsidR="00BF7CE3" w:rsidRPr="000321C4">
              <w:rPr>
                <w:rFonts w:ascii="Garamond" w:hAnsi="Garamond"/>
                <w:color w:val="4F81BD" w:themeColor="accent1"/>
              </w:rPr>
              <w:t xml:space="preserve"> S</w:t>
            </w:r>
          </w:p>
          <w:p w:rsidR="00B90D30" w:rsidRPr="000321C4" w:rsidRDefault="00B90D30" w:rsidP="000321C4">
            <w:pPr>
              <w:spacing w:after="0" w:line="240" w:lineRule="auto"/>
              <w:rPr>
                <w:rFonts w:ascii="Garamond" w:hAnsi="Garamond"/>
                <w:color w:val="4F81BD" w:themeColor="accent1"/>
              </w:rPr>
            </w:pPr>
            <w:r w:rsidRPr="000321C4">
              <w:rPr>
                <w:rFonts w:ascii="Garamond" w:hAnsi="Garamond"/>
                <w:color w:val="4F81BD" w:themeColor="accent1"/>
              </w:rPr>
              <w:t>2 Bliskość lasów i jezior</w:t>
            </w:r>
            <w:r w:rsidR="00557DBC" w:rsidRPr="000321C4">
              <w:rPr>
                <w:rFonts w:ascii="Garamond" w:hAnsi="Garamond"/>
                <w:color w:val="4F81BD" w:themeColor="accent1"/>
              </w:rPr>
              <w:t xml:space="preserve"> T</w:t>
            </w:r>
          </w:p>
          <w:p w:rsidR="00B90D30" w:rsidRPr="000321C4" w:rsidRDefault="00B90D30" w:rsidP="000321C4">
            <w:pPr>
              <w:spacing w:after="0" w:line="240" w:lineRule="auto"/>
              <w:rPr>
                <w:rFonts w:ascii="Garamond" w:hAnsi="Garamond"/>
                <w:color w:val="4F81BD" w:themeColor="accent1"/>
              </w:rPr>
            </w:pPr>
            <w:r w:rsidRPr="000321C4">
              <w:rPr>
                <w:rFonts w:ascii="Garamond" w:hAnsi="Garamond"/>
                <w:color w:val="4F81BD" w:themeColor="accent1"/>
              </w:rPr>
              <w:t>3 Rezerwat przyrody „Uroczysko Jary”</w:t>
            </w:r>
            <w:r w:rsidR="00557DBC" w:rsidRPr="000321C4">
              <w:rPr>
                <w:rFonts w:ascii="Garamond" w:hAnsi="Garamond"/>
                <w:color w:val="4F81BD" w:themeColor="accent1"/>
              </w:rPr>
              <w:t xml:space="preserve"> T</w:t>
            </w:r>
          </w:p>
          <w:p w:rsidR="00B90D30" w:rsidRPr="000321C4" w:rsidRDefault="00B90D30" w:rsidP="000321C4">
            <w:pPr>
              <w:spacing w:after="0" w:line="240" w:lineRule="auto"/>
              <w:rPr>
                <w:rFonts w:ascii="Garamond" w:hAnsi="Garamond"/>
                <w:color w:val="4F81BD" w:themeColor="accent1"/>
              </w:rPr>
            </w:pPr>
            <w:r w:rsidRPr="000321C4">
              <w:rPr>
                <w:rFonts w:ascii="Garamond" w:hAnsi="Garamond"/>
                <w:color w:val="4F81BD" w:themeColor="accent1"/>
              </w:rPr>
              <w:t xml:space="preserve">4 Brak </w:t>
            </w:r>
            <w:r w:rsidR="00557DBC" w:rsidRPr="000321C4">
              <w:rPr>
                <w:rFonts w:ascii="Garamond" w:hAnsi="Garamond"/>
                <w:color w:val="4F81BD" w:themeColor="accent1"/>
              </w:rPr>
              <w:t xml:space="preserve">uciążliwego dla środowiska </w:t>
            </w:r>
            <w:r w:rsidRPr="000321C4">
              <w:rPr>
                <w:rFonts w:ascii="Garamond" w:hAnsi="Garamond"/>
                <w:color w:val="4F81BD" w:themeColor="accent1"/>
              </w:rPr>
              <w:t xml:space="preserve">przemysłu </w:t>
            </w:r>
            <w:r w:rsidR="00557DBC" w:rsidRPr="000321C4">
              <w:rPr>
                <w:rFonts w:ascii="Garamond" w:hAnsi="Garamond"/>
                <w:color w:val="4F81BD" w:themeColor="accent1"/>
              </w:rPr>
              <w:t>T</w:t>
            </w:r>
          </w:p>
          <w:p w:rsidR="00B90D30" w:rsidRPr="000321C4" w:rsidRDefault="00B90D30" w:rsidP="000321C4">
            <w:pPr>
              <w:spacing w:after="0" w:line="240" w:lineRule="auto"/>
              <w:rPr>
                <w:rFonts w:ascii="Garamond" w:hAnsi="Garamond"/>
                <w:color w:val="4F81BD" w:themeColor="accent1"/>
              </w:rPr>
            </w:pPr>
            <w:r w:rsidRPr="000321C4">
              <w:rPr>
                <w:rFonts w:ascii="Garamond" w:hAnsi="Garamond"/>
                <w:color w:val="4F81BD" w:themeColor="accent1"/>
              </w:rPr>
              <w:t>5 Korzystne położenie komunikacyjne</w:t>
            </w:r>
            <w:r w:rsidR="00557DBC" w:rsidRPr="000321C4">
              <w:rPr>
                <w:rFonts w:ascii="Garamond" w:hAnsi="Garamond"/>
                <w:color w:val="4F81BD" w:themeColor="accent1"/>
              </w:rPr>
              <w:t xml:space="preserve"> </w:t>
            </w:r>
            <w:r w:rsidR="0006621F" w:rsidRPr="000321C4">
              <w:rPr>
                <w:rFonts w:ascii="Garamond" w:hAnsi="Garamond"/>
                <w:color w:val="4F81BD" w:themeColor="accent1"/>
              </w:rPr>
              <w:t>S</w:t>
            </w:r>
          </w:p>
          <w:p w:rsidR="00B90D30" w:rsidRPr="000321C4" w:rsidRDefault="00B90D30" w:rsidP="000321C4">
            <w:pPr>
              <w:spacing w:after="0" w:line="240" w:lineRule="auto"/>
              <w:rPr>
                <w:rFonts w:ascii="Garamond" w:hAnsi="Garamond"/>
                <w:color w:val="4F81BD" w:themeColor="accent1"/>
              </w:rPr>
            </w:pPr>
            <w:r w:rsidRPr="000321C4">
              <w:rPr>
                <w:rFonts w:ascii="Garamond" w:hAnsi="Garamond"/>
                <w:color w:val="4F81BD" w:themeColor="accent1"/>
              </w:rPr>
              <w:t>6 Sąsiedztwo miasta powiatowego</w:t>
            </w:r>
            <w:r w:rsidR="00B0189D" w:rsidRPr="000321C4">
              <w:rPr>
                <w:rFonts w:ascii="Garamond" w:hAnsi="Garamond"/>
                <w:color w:val="4F81BD" w:themeColor="accent1"/>
              </w:rPr>
              <w:t xml:space="preserve"> J</w:t>
            </w:r>
          </w:p>
          <w:p w:rsidR="00B90D30" w:rsidRPr="000321C4" w:rsidRDefault="00B90D30" w:rsidP="000321C4">
            <w:pPr>
              <w:spacing w:after="0" w:line="240" w:lineRule="auto"/>
              <w:rPr>
                <w:rFonts w:ascii="Garamond" w:hAnsi="Garamond"/>
                <w:color w:val="4F81BD" w:themeColor="accent1"/>
              </w:rPr>
            </w:pPr>
            <w:r w:rsidRPr="000321C4">
              <w:rPr>
                <w:rFonts w:ascii="Garamond" w:hAnsi="Garamond"/>
                <w:color w:val="4F81BD" w:themeColor="accent1"/>
              </w:rPr>
              <w:t>7 Całościowe skanalizowanie i zwodociągowanie</w:t>
            </w:r>
            <w:r w:rsidR="00B0189D" w:rsidRPr="000321C4">
              <w:rPr>
                <w:rFonts w:ascii="Garamond" w:hAnsi="Garamond"/>
                <w:color w:val="4F81BD" w:themeColor="accent1"/>
              </w:rPr>
              <w:t xml:space="preserve"> S</w:t>
            </w:r>
          </w:p>
          <w:p w:rsidR="00B90D30" w:rsidRPr="000321C4" w:rsidRDefault="00B90D30" w:rsidP="000321C4">
            <w:pPr>
              <w:spacing w:after="0" w:line="240" w:lineRule="auto"/>
              <w:rPr>
                <w:rFonts w:ascii="Garamond" w:hAnsi="Garamond"/>
                <w:color w:val="4F81BD" w:themeColor="accent1"/>
              </w:rPr>
            </w:pPr>
            <w:r w:rsidRPr="000321C4">
              <w:rPr>
                <w:rFonts w:ascii="Garamond" w:hAnsi="Garamond"/>
                <w:color w:val="4F81BD" w:themeColor="accent1"/>
              </w:rPr>
              <w:t>8 Częściowe skomunikowanie z miastem poprzez ścieżkę pieszo-rowerową</w:t>
            </w:r>
            <w:r w:rsidR="00B0189D" w:rsidRPr="000321C4">
              <w:rPr>
                <w:rFonts w:ascii="Garamond" w:hAnsi="Garamond"/>
                <w:color w:val="4F81BD" w:themeColor="accent1"/>
              </w:rPr>
              <w:t xml:space="preserve"> J</w:t>
            </w:r>
          </w:p>
          <w:p w:rsidR="00B90D30" w:rsidRPr="000321C4" w:rsidRDefault="00B90D30" w:rsidP="000321C4">
            <w:pPr>
              <w:spacing w:after="0" w:line="240" w:lineRule="auto"/>
              <w:rPr>
                <w:rFonts w:ascii="Garamond" w:hAnsi="Garamond"/>
                <w:color w:val="4F81BD" w:themeColor="accent1"/>
              </w:rPr>
            </w:pPr>
            <w:r w:rsidRPr="000321C4">
              <w:rPr>
                <w:rFonts w:ascii="Garamond" w:hAnsi="Garamond"/>
                <w:color w:val="4F81BD" w:themeColor="accent1"/>
              </w:rPr>
              <w:t>9 Organizacja spotkań cyklicznych</w:t>
            </w:r>
            <w:r w:rsidR="00D962B3" w:rsidRPr="000321C4">
              <w:rPr>
                <w:rFonts w:ascii="Garamond" w:hAnsi="Garamond"/>
                <w:color w:val="4F81BD" w:themeColor="accent1"/>
              </w:rPr>
              <w:t xml:space="preserve"> np. Memoriał Wierskiej </w:t>
            </w:r>
            <w:r w:rsidR="00557DBC" w:rsidRPr="000321C4">
              <w:rPr>
                <w:rFonts w:ascii="Garamond" w:hAnsi="Garamond"/>
                <w:color w:val="4F81BD" w:themeColor="accent1"/>
              </w:rPr>
              <w:br/>
            </w:r>
            <w:r w:rsidR="00D962B3" w:rsidRPr="000321C4">
              <w:rPr>
                <w:rFonts w:ascii="Garamond" w:hAnsi="Garamond"/>
                <w:color w:val="4F81BD" w:themeColor="accent1"/>
              </w:rPr>
              <w:t>i Jaszczyka</w:t>
            </w:r>
            <w:r w:rsidR="00B0189D" w:rsidRPr="000321C4">
              <w:rPr>
                <w:rFonts w:ascii="Garamond" w:hAnsi="Garamond"/>
                <w:color w:val="4F81BD" w:themeColor="accent1"/>
              </w:rPr>
              <w:t xml:space="preserve"> J</w:t>
            </w:r>
          </w:p>
          <w:p w:rsidR="00B90D30" w:rsidRPr="000321C4" w:rsidRDefault="00B90D30" w:rsidP="000321C4">
            <w:pPr>
              <w:spacing w:after="0" w:line="240" w:lineRule="auto"/>
              <w:rPr>
                <w:rFonts w:ascii="Garamond" w:hAnsi="Garamond"/>
                <w:color w:val="4F81BD" w:themeColor="accent1"/>
              </w:rPr>
            </w:pPr>
            <w:r w:rsidRPr="000321C4">
              <w:rPr>
                <w:rFonts w:ascii="Garamond" w:hAnsi="Garamond"/>
                <w:color w:val="4F81BD" w:themeColor="accent1"/>
              </w:rPr>
              <w:t>10 Zwarta zabudowa</w:t>
            </w:r>
            <w:r w:rsidR="00B0189D" w:rsidRPr="000321C4">
              <w:rPr>
                <w:rFonts w:ascii="Garamond" w:hAnsi="Garamond"/>
                <w:color w:val="4F81BD" w:themeColor="accent1"/>
              </w:rPr>
              <w:t xml:space="preserve"> T</w:t>
            </w:r>
          </w:p>
          <w:p w:rsidR="00B90D30" w:rsidRPr="000321C4" w:rsidRDefault="00B90D30" w:rsidP="000321C4">
            <w:pPr>
              <w:spacing w:after="0" w:line="240" w:lineRule="auto"/>
              <w:rPr>
                <w:rFonts w:ascii="Garamond" w:hAnsi="Garamond"/>
                <w:color w:val="4F81BD" w:themeColor="accent1"/>
              </w:rPr>
            </w:pPr>
            <w:r w:rsidRPr="000321C4">
              <w:rPr>
                <w:rFonts w:ascii="Garamond" w:hAnsi="Garamond"/>
                <w:color w:val="4F81BD" w:themeColor="accent1"/>
              </w:rPr>
              <w:t>11 Atrakcyjna działka gminna w okolicy boiska sportowego</w:t>
            </w:r>
            <w:r w:rsidR="00B0189D" w:rsidRPr="000321C4">
              <w:rPr>
                <w:rFonts w:ascii="Garamond" w:hAnsi="Garamond"/>
                <w:color w:val="4F81BD" w:themeColor="accent1"/>
              </w:rPr>
              <w:t xml:space="preserve"> S</w:t>
            </w:r>
          </w:p>
          <w:p w:rsidR="005879F6" w:rsidRPr="000321C4" w:rsidRDefault="005879F6" w:rsidP="000321C4">
            <w:pPr>
              <w:spacing w:after="0" w:line="240" w:lineRule="auto"/>
              <w:rPr>
                <w:rFonts w:ascii="Garamond" w:hAnsi="Garamond"/>
                <w:color w:val="4F81BD" w:themeColor="accent1"/>
              </w:rPr>
            </w:pPr>
            <w:r w:rsidRPr="000321C4">
              <w:rPr>
                <w:rFonts w:ascii="Garamond" w:hAnsi="Garamond"/>
                <w:color w:val="4F81BD" w:themeColor="accent1"/>
              </w:rPr>
              <w:t>12 Atrakcyjna działka gminna pod budowę sali wiejskiej</w:t>
            </w:r>
            <w:r w:rsidR="00B0189D" w:rsidRPr="000321C4">
              <w:rPr>
                <w:rFonts w:ascii="Garamond" w:hAnsi="Garamond"/>
                <w:color w:val="4F81BD" w:themeColor="accent1"/>
              </w:rPr>
              <w:t xml:space="preserve"> S</w:t>
            </w:r>
          </w:p>
          <w:p w:rsidR="005879F6" w:rsidRPr="000321C4" w:rsidRDefault="005879F6" w:rsidP="000321C4">
            <w:pPr>
              <w:spacing w:after="0" w:line="240" w:lineRule="auto"/>
              <w:rPr>
                <w:rFonts w:ascii="Garamond" w:hAnsi="Garamond"/>
                <w:color w:val="4F81BD" w:themeColor="accent1"/>
              </w:rPr>
            </w:pPr>
            <w:r w:rsidRPr="000321C4">
              <w:rPr>
                <w:rFonts w:ascii="Garamond" w:hAnsi="Garamond"/>
                <w:color w:val="4F81BD" w:themeColor="accent1"/>
              </w:rPr>
              <w:t>13 Aktywność lokalnych liderów</w:t>
            </w:r>
            <w:r w:rsidR="00B0189D" w:rsidRPr="000321C4">
              <w:rPr>
                <w:rFonts w:ascii="Garamond" w:hAnsi="Garamond"/>
                <w:color w:val="4F81BD" w:themeColor="accent1"/>
              </w:rPr>
              <w:t xml:space="preserve"> T</w:t>
            </w:r>
          </w:p>
          <w:p w:rsidR="009A7077" w:rsidRPr="000321C4" w:rsidRDefault="00557DBC" w:rsidP="000321C4">
            <w:pPr>
              <w:spacing w:after="0" w:line="240" w:lineRule="auto"/>
              <w:rPr>
                <w:rFonts w:ascii="Garamond" w:hAnsi="Garamond"/>
                <w:color w:val="4F81BD" w:themeColor="accent1"/>
              </w:rPr>
            </w:pPr>
            <w:r w:rsidRPr="000321C4">
              <w:rPr>
                <w:rFonts w:ascii="Garamond" w:hAnsi="Garamond"/>
                <w:color w:val="4F81BD" w:themeColor="accent1"/>
              </w:rPr>
              <w:t>14 Funkcjonujące stowarzyszenie</w:t>
            </w:r>
            <w:r w:rsidR="00B0189D" w:rsidRPr="000321C4">
              <w:rPr>
                <w:rFonts w:ascii="Garamond" w:hAnsi="Garamond"/>
                <w:color w:val="4F81BD" w:themeColor="accent1"/>
              </w:rPr>
              <w:t xml:space="preserve"> T</w:t>
            </w:r>
          </w:p>
          <w:p w:rsidR="005879F6" w:rsidRPr="000321C4" w:rsidRDefault="005879F6" w:rsidP="000321C4">
            <w:pPr>
              <w:spacing w:after="0" w:line="240" w:lineRule="auto"/>
              <w:rPr>
                <w:rFonts w:ascii="Garamond" w:hAnsi="Garamond"/>
                <w:color w:val="4F81BD" w:themeColor="accent1"/>
              </w:rPr>
            </w:pPr>
          </w:p>
          <w:p w:rsidR="005879F6" w:rsidRPr="000321C4" w:rsidRDefault="005879F6" w:rsidP="000321C4">
            <w:pPr>
              <w:spacing w:after="0" w:line="240" w:lineRule="auto"/>
              <w:rPr>
                <w:rFonts w:ascii="Garamond" w:hAnsi="Garamond"/>
                <w:color w:val="4F81BD" w:themeColor="accent1"/>
              </w:rPr>
            </w:pPr>
          </w:p>
          <w:p w:rsidR="00B90D30" w:rsidRPr="000321C4" w:rsidRDefault="00B90D30" w:rsidP="000321C4">
            <w:pPr>
              <w:spacing w:after="0" w:line="240" w:lineRule="auto"/>
              <w:rPr>
                <w:rFonts w:ascii="Garamond" w:hAnsi="Garamond"/>
                <w:color w:val="4F81BD" w:themeColor="accent1"/>
              </w:rPr>
            </w:pPr>
            <w:r w:rsidRPr="000321C4">
              <w:rPr>
                <w:rFonts w:ascii="Garamond" w:hAnsi="Garamond"/>
                <w:color w:val="4F81BD" w:themeColor="accent1"/>
              </w:rPr>
              <w:t xml:space="preserve"> </w:t>
            </w:r>
          </w:p>
          <w:p w:rsidR="00B90D30" w:rsidRPr="000321C4" w:rsidRDefault="00B90D30" w:rsidP="000321C4">
            <w:pPr>
              <w:spacing w:after="0" w:line="240" w:lineRule="auto"/>
              <w:rPr>
                <w:rFonts w:ascii="Garamond" w:hAnsi="Garamond"/>
                <w:color w:val="4F81BD" w:themeColor="accent1"/>
              </w:rPr>
            </w:pPr>
          </w:p>
        </w:tc>
        <w:tc>
          <w:tcPr>
            <w:tcW w:w="5684" w:type="dxa"/>
          </w:tcPr>
          <w:p w:rsidR="00D64B6F" w:rsidRPr="000321C4" w:rsidRDefault="00B90D30" w:rsidP="000321C4">
            <w:pPr>
              <w:spacing w:after="0" w:line="240" w:lineRule="auto"/>
              <w:ind w:left="502" w:hanging="360"/>
              <w:rPr>
                <w:rFonts w:ascii="Garamond" w:hAnsi="Garamond"/>
              </w:rPr>
            </w:pPr>
            <w:r w:rsidRPr="000321C4">
              <w:rPr>
                <w:rFonts w:ascii="Garamond" w:hAnsi="Garamond"/>
              </w:rPr>
              <w:t>1 Zły stan dróg wewnętrznych – osiedlowych</w:t>
            </w:r>
            <w:r w:rsidR="00B0189D" w:rsidRPr="000321C4">
              <w:rPr>
                <w:rFonts w:ascii="Garamond" w:hAnsi="Garamond"/>
              </w:rPr>
              <w:t xml:space="preserve"> J</w:t>
            </w:r>
          </w:p>
          <w:p w:rsidR="00B90D30" w:rsidRPr="000321C4" w:rsidRDefault="00B90D30" w:rsidP="000321C4">
            <w:pPr>
              <w:spacing w:after="0" w:line="240" w:lineRule="auto"/>
              <w:ind w:left="502" w:hanging="360"/>
              <w:rPr>
                <w:rFonts w:ascii="Garamond" w:hAnsi="Garamond"/>
              </w:rPr>
            </w:pPr>
            <w:r w:rsidRPr="000321C4">
              <w:rPr>
                <w:rFonts w:ascii="Garamond" w:hAnsi="Garamond"/>
              </w:rPr>
              <w:t xml:space="preserve">2 </w:t>
            </w:r>
            <w:r w:rsidR="0052373C" w:rsidRPr="000321C4">
              <w:rPr>
                <w:rFonts w:ascii="Garamond" w:hAnsi="Garamond"/>
              </w:rPr>
              <w:t>Niewystarczająca oferta zajęć kulturalnych dla młodzieży</w:t>
            </w:r>
            <w:r w:rsidR="00B0189D" w:rsidRPr="000321C4">
              <w:rPr>
                <w:rFonts w:ascii="Garamond" w:hAnsi="Garamond"/>
              </w:rPr>
              <w:t xml:space="preserve"> T</w:t>
            </w:r>
          </w:p>
          <w:p w:rsidR="0052373C" w:rsidRPr="000321C4" w:rsidRDefault="0052373C" w:rsidP="000321C4">
            <w:pPr>
              <w:spacing w:after="0" w:line="240" w:lineRule="auto"/>
              <w:ind w:left="502" w:hanging="360"/>
              <w:rPr>
                <w:rFonts w:ascii="Garamond" w:hAnsi="Garamond"/>
              </w:rPr>
            </w:pPr>
            <w:r w:rsidRPr="000321C4">
              <w:rPr>
                <w:rFonts w:ascii="Garamond" w:hAnsi="Garamond"/>
              </w:rPr>
              <w:t>3 Mała ilość uzbrojonych działek pod budownictwo mieszkaniowe</w:t>
            </w:r>
            <w:r w:rsidR="00B0189D" w:rsidRPr="000321C4">
              <w:rPr>
                <w:rFonts w:ascii="Garamond" w:hAnsi="Garamond"/>
              </w:rPr>
              <w:t xml:space="preserve"> B</w:t>
            </w:r>
          </w:p>
          <w:p w:rsidR="0052373C" w:rsidRPr="000321C4" w:rsidRDefault="0052373C" w:rsidP="000321C4">
            <w:pPr>
              <w:spacing w:after="0" w:line="240" w:lineRule="auto"/>
              <w:ind w:left="502" w:hanging="360"/>
              <w:rPr>
                <w:rFonts w:ascii="Garamond" w:hAnsi="Garamond"/>
              </w:rPr>
            </w:pPr>
            <w:r w:rsidRPr="000321C4">
              <w:rPr>
                <w:rFonts w:ascii="Garamond" w:hAnsi="Garamond"/>
              </w:rPr>
              <w:t>4 Starzejące się społeczeństwo</w:t>
            </w:r>
            <w:r w:rsidR="00B0189D" w:rsidRPr="000321C4">
              <w:rPr>
                <w:rFonts w:ascii="Garamond" w:hAnsi="Garamond"/>
              </w:rPr>
              <w:t xml:space="preserve"> T</w:t>
            </w:r>
          </w:p>
          <w:p w:rsidR="0052373C" w:rsidRPr="000321C4" w:rsidRDefault="0052373C" w:rsidP="000321C4">
            <w:pPr>
              <w:spacing w:after="0" w:line="240" w:lineRule="auto"/>
              <w:ind w:left="502" w:hanging="360"/>
              <w:rPr>
                <w:rFonts w:ascii="Garamond" w:hAnsi="Garamond"/>
              </w:rPr>
            </w:pPr>
            <w:r w:rsidRPr="000321C4">
              <w:rPr>
                <w:rFonts w:ascii="Garamond" w:hAnsi="Garamond"/>
              </w:rPr>
              <w:t>5 Niewystarczające oświetlenie miejscowości</w:t>
            </w:r>
            <w:r w:rsidR="00B0189D" w:rsidRPr="000321C4">
              <w:rPr>
                <w:rFonts w:ascii="Garamond" w:hAnsi="Garamond"/>
              </w:rPr>
              <w:t xml:space="preserve"> S</w:t>
            </w:r>
          </w:p>
          <w:p w:rsidR="00D66AF6" w:rsidRPr="000321C4" w:rsidRDefault="0052373C" w:rsidP="000321C4">
            <w:pPr>
              <w:spacing w:after="0" w:line="240" w:lineRule="auto"/>
              <w:ind w:left="502" w:hanging="360"/>
              <w:rPr>
                <w:rFonts w:ascii="Garamond" w:hAnsi="Garamond"/>
              </w:rPr>
            </w:pPr>
            <w:r w:rsidRPr="000321C4">
              <w:rPr>
                <w:rFonts w:ascii="Garamond" w:hAnsi="Garamond"/>
              </w:rPr>
              <w:t>6 Niewystarczające zintegrowanie mieszkańców</w:t>
            </w:r>
            <w:r w:rsidR="00B0189D" w:rsidRPr="000321C4">
              <w:rPr>
                <w:rFonts w:ascii="Garamond" w:hAnsi="Garamond"/>
              </w:rPr>
              <w:t xml:space="preserve"> T</w:t>
            </w:r>
          </w:p>
          <w:p w:rsidR="0052373C" w:rsidRPr="000321C4" w:rsidRDefault="00D66AF6" w:rsidP="000321C4">
            <w:pPr>
              <w:spacing w:after="0" w:line="240" w:lineRule="auto"/>
              <w:ind w:left="502" w:hanging="360"/>
              <w:rPr>
                <w:rFonts w:ascii="Garamond" w:hAnsi="Garamond"/>
              </w:rPr>
            </w:pPr>
            <w:r w:rsidRPr="000321C4">
              <w:rPr>
                <w:rFonts w:ascii="Garamond" w:hAnsi="Garamond"/>
              </w:rPr>
              <w:t xml:space="preserve">7 </w:t>
            </w:r>
            <w:r w:rsidR="00B0189D" w:rsidRPr="000321C4">
              <w:rPr>
                <w:rFonts w:ascii="Garamond" w:hAnsi="Garamond"/>
              </w:rPr>
              <w:t>N</w:t>
            </w:r>
            <w:r w:rsidR="0052373C" w:rsidRPr="000321C4">
              <w:rPr>
                <w:rFonts w:ascii="Garamond" w:hAnsi="Garamond"/>
              </w:rPr>
              <w:t>iewielkie zainteresowanie ludzi młodych rozwojem wsi</w:t>
            </w:r>
            <w:r w:rsidR="00B0189D" w:rsidRPr="000321C4">
              <w:rPr>
                <w:rFonts w:ascii="Garamond" w:hAnsi="Garamond"/>
              </w:rPr>
              <w:t xml:space="preserve"> T</w:t>
            </w:r>
          </w:p>
          <w:p w:rsidR="0052373C" w:rsidRPr="000321C4" w:rsidRDefault="00D66AF6" w:rsidP="000321C4">
            <w:pPr>
              <w:spacing w:after="0" w:line="240" w:lineRule="auto"/>
              <w:ind w:left="502" w:hanging="360"/>
              <w:rPr>
                <w:rFonts w:ascii="Garamond" w:hAnsi="Garamond"/>
              </w:rPr>
            </w:pPr>
            <w:r w:rsidRPr="000321C4">
              <w:rPr>
                <w:rFonts w:ascii="Garamond" w:hAnsi="Garamond"/>
              </w:rPr>
              <w:t>8</w:t>
            </w:r>
            <w:r w:rsidR="0052373C" w:rsidRPr="000321C4">
              <w:rPr>
                <w:rFonts w:ascii="Garamond" w:hAnsi="Garamond"/>
              </w:rPr>
              <w:t xml:space="preserve"> Bardzo mała liczba miejsc pracy</w:t>
            </w:r>
            <w:r w:rsidR="00B0189D" w:rsidRPr="000321C4">
              <w:rPr>
                <w:rFonts w:ascii="Garamond" w:hAnsi="Garamond"/>
              </w:rPr>
              <w:t xml:space="preserve"> B</w:t>
            </w:r>
          </w:p>
          <w:p w:rsidR="0052373C" w:rsidRPr="000321C4" w:rsidRDefault="00D66AF6" w:rsidP="000321C4">
            <w:pPr>
              <w:spacing w:after="0" w:line="240" w:lineRule="auto"/>
              <w:ind w:left="502" w:hanging="360"/>
              <w:rPr>
                <w:rFonts w:ascii="Garamond" w:hAnsi="Garamond"/>
              </w:rPr>
            </w:pPr>
            <w:r w:rsidRPr="000321C4">
              <w:rPr>
                <w:rFonts w:ascii="Garamond" w:hAnsi="Garamond"/>
              </w:rPr>
              <w:t>9</w:t>
            </w:r>
            <w:r w:rsidR="0052373C" w:rsidRPr="000321C4">
              <w:rPr>
                <w:rFonts w:ascii="Garamond" w:hAnsi="Garamond"/>
              </w:rPr>
              <w:t xml:space="preserve"> Emigracja mieszkańców</w:t>
            </w:r>
            <w:r w:rsidR="00B0189D" w:rsidRPr="000321C4">
              <w:rPr>
                <w:rFonts w:ascii="Garamond" w:hAnsi="Garamond"/>
              </w:rPr>
              <w:t xml:space="preserve"> T</w:t>
            </w:r>
          </w:p>
          <w:p w:rsidR="0052373C" w:rsidRPr="000321C4" w:rsidRDefault="00D66AF6" w:rsidP="000321C4">
            <w:pPr>
              <w:spacing w:after="0" w:line="240" w:lineRule="auto"/>
              <w:ind w:left="502" w:hanging="360"/>
              <w:rPr>
                <w:rFonts w:ascii="Garamond" w:hAnsi="Garamond"/>
              </w:rPr>
            </w:pPr>
            <w:r w:rsidRPr="000321C4">
              <w:rPr>
                <w:rFonts w:ascii="Garamond" w:hAnsi="Garamond"/>
              </w:rPr>
              <w:t>10</w:t>
            </w:r>
            <w:r w:rsidR="0052373C" w:rsidRPr="000321C4">
              <w:rPr>
                <w:rFonts w:ascii="Garamond" w:hAnsi="Garamond"/>
              </w:rPr>
              <w:t xml:space="preserve"> Duża odległość do znaczących ośrodków miejskich</w:t>
            </w:r>
            <w:r w:rsidR="00B0189D" w:rsidRPr="000321C4">
              <w:rPr>
                <w:rFonts w:ascii="Garamond" w:hAnsi="Garamond"/>
              </w:rPr>
              <w:t xml:space="preserve"> </w:t>
            </w:r>
            <w:r w:rsidR="0006621F" w:rsidRPr="000321C4">
              <w:rPr>
                <w:rFonts w:ascii="Garamond" w:hAnsi="Garamond"/>
              </w:rPr>
              <w:t>S</w:t>
            </w:r>
          </w:p>
          <w:p w:rsidR="0052373C" w:rsidRPr="000321C4" w:rsidRDefault="0052373C" w:rsidP="000321C4">
            <w:pPr>
              <w:spacing w:after="0" w:line="240" w:lineRule="auto"/>
              <w:ind w:left="502" w:hanging="360"/>
              <w:rPr>
                <w:rFonts w:ascii="Garamond" w:hAnsi="Garamond"/>
              </w:rPr>
            </w:pPr>
            <w:r w:rsidRPr="000321C4">
              <w:rPr>
                <w:rFonts w:ascii="Garamond" w:hAnsi="Garamond"/>
              </w:rPr>
              <w:t>1</w:t>
            </w:r>
            <w:r w:rsidR="00D66AF6" w:rsidRPr="000321C4">
              <w:rPr>
                <w:rFonts w:ascii="Garamond" w:hAnsi="Garamond"/>
              </w:rPr>
              <w:t>1</w:t>
            </w:r>
            <w:r w:rsidRPr="000321C4">
              <w:rPr>
                <w:rFonts w:ascii="Garamond" w:hAnsi="Garamond"/>
              </w:rPr>
              <w:t xml:space="preserve"> Niekreślone główne centrum życia społeczno-kulturowego wsi – sala </w:t>
            </w:r>
            <w:r w:rsidR="0006621F" w:rsidRPr="000321C4">
              <w:rPr>
                <w:rFonts w:ascii="Garamond" w:hAnsi="Garamond"/>
              </w:rPr>
              <w:t>wiejska T</w:t>
            </w:r>
          </w:p>
          <w:p w:rsidR="0052373C" w:rsidRPr="000321C4" w:rsidRDefault="0052373C" w:rsidP="000321C4">
            <w:pPr>
              <w:spacing w:after="0" w:line="240" w:lineRule="auto"/>
              <w:ind w:left="502" w:hanging="360"/>
              <w:rPr>
                <w:rFonts w:ascii="Garamond" w:hAnsi="Garamond"/>
              </w:rPr>
            </w:pPr>
            <w:r w:rsidRPr="000321C4">
              <w:rPr>
                <w:rFonts w:ascii="Garamond" w:hAnsi="Garamond"/>
              </w:rPr>
              <w:t>1</w:t>
            </w:r>
            <w:r w:rsidR="00D66AF6" w:rsidRPr="000321C4">
              <w:rPr>
                <w:rFonts w:ascii="Garamond" w:hAnsi="Garamond"/>
              </w:rPr>
              <w:t>2</w:t>
            </w:r>
            <w:r w:rsidRPr="000321C4">
              <w:rPr>
                <w:rFonts w:ascii="Garamond" w:hAnsi="Garamond"/>
              </w:rPr>
              <w:t xml:space="preserve"> Zawieszona drużyna piłkarska</w:t>
            </w:r>
            <w:r w:rsidR="0006621F" w:rsidRPr="000321C4">
              <w:rPr>
                <w:rFonts w:ascii="Garamond" w:hAnsi="Garamond"/>
              </w:rPr>
              <w:t xml:space="preserve"> T</w:t>
            </w:r>
          </w:p>
          <w:p w:rsidR="0052373C" w:rsidRPr="000321C4" w:rsidRDefault="0052373C" w:rsidP="000321C4">
            <w:pPr>
              <w:spacing w:after="0" w:line="240" w:lineRule="auto"/>
              <w:ind w:left="502" w:hanging="360"/>
              <w:rPr>
                <w:rFonts w:ascii="Garamond" w:hAnsi="Garamond"/>
              </w:rPr>
            </w:pPr>
            <w:r w:rsidRPr="000321C4">
              <w:rPr>
                <w:rFonts w:ascii="Garamond" w:hAnsi="Garamond"/>
              </w:rPr>
              <w:t>1</w:t>
            </w:r>
            <w:r w:rsidR="00D66AF6" w:rsidRPr="000321C4">
              <w:rPr>
                <w:rFonts w:ascii="Garamond" w:hAnsi="Garamond"/>
              </w:rPr>
              <w:t>3</w:t>
            </w:r>
            <w:r w:rsidRPr="000321C4">
              <w:rPr>
                <w:rFonts w:ascii="Garamond" w:hAnsi="Garamond"/>
              </w:rPr>
              <w:t xml:space="preserve"> Słaba komunikacja publiczna</w:t>
            </w:r>
            <w:r w:rsidR="0006621F" w:rsidRPr="000321C4">
              <w:rPr>
                <w:rFonts w:ascii="Garamond" w:hAnsi="Garamond"/>
              </w:rPr>
              <w:t xml:space="preserve"> J</w:t>
            </w:r>
          </w:p>
          <w:p w:rsidR="00BF7CE3" w:rsidRPr="000321C4" w:rsidRDefault="00BF7CE3" w:rsidP="000321C4">
            <w:pPr>
              <w:spacing w:after="0" w:line="240" w:lineRule="auto"/>
              <w:ind w:left="502" w:hanging="360"/>
              <w:rPr>
                <w:rFonts w:ascii="Garamond" w:hAnsi="Garamond"/>
              </w:rPr>
            </w:pPr>
            <w:r w:rsidRPr="000321C4">
              <w:rPr>
                <w:rFonts w:ascii="Garamond" w:hAnsi="Garamond"/>
              </w:rPr>
              <w:t>14 Zanieczyszczenie powietrza w okresie zimowym (piec w każdym domu/mieszkaniu)</w:t>
            </w:r>
            <w:r w:rsidR="0006621F" w:rsidRPr="000321C4">
              <w:rPr>
                <w:rFonts w:ascii="Garamond" w:hAnsi="Garamond"/>
              </w:rPr>
              <w:t xml:space="preserve"> J</w:t>
            </w:r>
          </w:p>
          <w:p w:rsidR="009A7077" w:rsidRPr="000321C4" w:rsidRDefault="009A7077" w:rsidP="000321C4">
            <w:pPr>
              <w:spacing w:after="0" w:line="240" w:lineRule="auto"/>
              <w:ind w:left="502" w:hanging="360"/>
              <w:rPr>
                <w:rFonts w:ascii="Garamond" w:hAnsi="Garamond"/>
              </w:rPr>
            </w:pPr>
            <w:r w:rsidRPr="000321C4">
              <w:rPr>
                <w:rFonts w:ascii="Garamond" w:hAnsi="Garamond"/>
              </w:rPr>
              <w:t>15 Indywidualne opalanie mieszkań w blokach piecami CO J</w:t>
            </w:r>
          </w:p>
        </w:tc>
      </w:tr>
    </w:tbl>
    <w:p w:rsidR="00D64B6F" w:rsidRDefault="00D64B6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0"/>
        <w:gridCol w:w="5607"/>
      </w:tblGrid>
      <w:tr w:rsidR="00D64B6F" w:rsidRPr="006A607C" w:rsidTr="006A607C">
        <w:trPr>
          <w:trHeight w:val="677"/>
          <w:jc w:val="center"/>
        </w:trPr>
        <w:tc>
          <w:tcPr>
            <w:tcW w:w="5683" w:type="dxa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C12528">
              <w:rPr>
                <w:rFonts w:ascii="Garamond" w:hAnsi="Garamond"/>
                <w:b/>
                <w:sz w:val="28"/>
                <w:szCs w:val="28"/>
              </w:rPr>
              <w:t>SZANSE</w:t>
            </w:r>
            <w:r w:rsidRPr="00C12528">
              <w:rPr>
                <w:rFonts w:ascii="Garamond" w:hAnsi="Garamond"/>
                <w:sz w:val="28"/>
                <w:szCs w:val="28"/>
              </w:rPr>
              <w:br/>
            </w:r>
            <w:r w:rsidRPr="006A607C">
              <w:rPr>
                <w:rFonts w:ascii="Garamond" w:hAnsi="Garamond"/>
                <w:sz w:val="28"/>
                <w:szCs w:val="28"/>
              </w:rPr>
              <w:t>(</w:t>
            </w:r>
            <w:r>
              <w:rPr>
                <w:rFonts w:ascii="Garamond" w:hAnsi="Garamond"/>
                <w:sz w:val="28"/>
                <w:szCs w:val="28"/>
              </w:rPr>
              <w:t>okazje</w:t>
            </w:r>
            <w:r w:rsidRPr="006A607C">
              <w:rPr>
                <w:rFonts w:ascii="Garamond" w:hAnsi="Garamond"/>
                <w:sz w:val="28"/>
                <w:szCs w:val="28"/>
              </w:rPr>
              <w:t xml:space="preserve"> zewnętrzne płynące z otoczenia)</w:t>
            </w:r>
          </w:p>
        </w:tc>
        <w:tc>
          <w:tcPr>
            <w:tcW w:w="5684" w:type="dxa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C12528">
              <w:rPr>
                <w:rFonts w:ascii="Garamond" w:hAnsi="Garamond"/>
                <w:b/>
                <w:sz w:val="28"/>
                <w:szCs w:val="28"/>
              </w:rPr>
              <w:t>ZAGROŻENIA</w:t>
            </w:r>
            <w:r w:rsidRPr="00C12528">
              <w:rPr>
                <w:rFonts w:ascii="Garamond" w:hAnsi="Garamond"/>
                <w:sz w:val="28"/>
                <w:szCs w:val="28"/>
              </w:rPr>
              <w:br/>
            </w:r>
            <w:r w:rsidRPr="006A607C">
              <w:rPr>
                <w:rFonts w:ascii="Garamond" w:hAnsi="Garamond"/>
                <w:sz w:val="28"/>
                <w:szCs w:val="28"/>
              </w:rPr>
              <w:t>(zagrożenie płynące z otoczenia)</w:t>
            </w:r>
          </w:p>
        </w:tc>
      </w:tr>
      <w:tr w:rsidR="00D64B6F" w:rsidRPr="006A607C" w:rsidTr="00BF7CE3">
        <w:trPr>
          <w:trHeight w:val="3809"/>
          <w:jc w:val="center"/>
        </w:trPr>
        <w:tc>
          <w:tcPr>
            <w:tcW w:w="5683" w:type="dxa"/>
          </w:tcPr>
          <w:p w:rsidR="00D64B6F" w:rsidRPr="000321C4" w:rsidRDefault="00D15BC3" w:rsidP="00D15BC3">
            <w:pPr>
              <w:spacing w:after="0" w:line="240" w:lineRule="auto"/>
              <w:ind w:left="502" w:hanging="360"/>
              <w:rPr>
                <w:rFonts w:ascii="Garamond" w:hAnsi="Garamond"/>
                <w:color w:val="00B050"/>
              </w:rPr>
            </w:pPr>
            <w:r w:rsidRPr="000321C4">
              <w:rPr>
                <w:rFonts w:ascii="Garamond" w:hAnsi="Garamond"/>
                <w:color w:val="00B050"/>
              </w:rPr>
              <w:t>1 Korzystne położenie przy  drodze wojewódzkiej</w:t>
            </w:r>
            <w:r w:rsidR="0006621F" w:rsidRPr="000321C4">
              <w:rPr>
                <w:rFonts w:ascii="Garamond" w:hAnsi="Garamond"/>
                <w:color w:val="00B050"/>
              </w:rPr>
              <w:t xml:space="preserve"> B</w:t>
            </w:r>
          </w:p>
          <w:p w:rsidR="00D15BC3" w:rsidRPr="000321C4" w:rsidRDefault="005879F6" w:rsidP="00D15BC3">
            <w:pPr>
              <w:spacing w:after="0" w:line="240" w:lineRule="auto"/>
              <w:ind w:left="502" w:hanging="360"/>
              <w:rPr>
                <w:rFonts w:ascii="Garamond" w:hAnsi="Garamond"/>
                <w:color w:val="00B050"/>
              </w:rPr>
            </w:pPr>
            <w:r w:rsidRPr="000321C4">
              <w:rPr>
                <w:rFonts w:ascii="Garamond" w:hAnsi="Garamond"/>
                <w:color w:val="00B050"/>
              </w:rPr>
              <w:t>2</w:t>
            </w:r>
            <w:r w:rsidR="00D15BC3" w:rsidRPr="000321C4">
              <w:rPr>
                <w:rFonts w:ascii="Garamond" w:hAnsi="Garamond"/>
                <w:color w:val="00B050"/>
              </w:rPr>
              <w:t xml:space="preserve"> Zagospodarowanie</w:t>
            </w:r>
            <w:r w:rsidRPr="000321C4">
              <w:rPr>
                <w:rFonts w:ascii="Garamond" w:hAnsi="Garamond"/>
                <w:color w:val="00B050"/>
              </w:rPr>
              <w:t xml:space="preserve"> przez inwestora prywatnego </w:t>
            </w:r>
            <w:r w:rsidR="00D15BC3" w:rsidRPr="000321C4">
              <w:rPr>
                <w:rFonts w:ascii="Garamond" w:hAnsi="Garamond"/>
                <w:color w:val="00B050"/>
              </w:rPr>
              <w:t xml:space="preserve"> </w:t>
            </w:r>
            <w:r w:rsidRPr="000321C4">
              <w:rPr>
                <w:rFonts w:ascii="Garamond" w:hAnsi="Garamond"/>
                <w:color w:val="00B050"/>
              </w:rPr>
              <w:t>„półwyspu” nad jeziorem Zaleskim w kierunku rekreacyjnym</w:t>
            </w:r>
            <w:r w:rsidR="0006621F" w:rsidRPr="000321C4">
              <w:rPr>
                <w:rFonts w:ascii="Garamond" w:hAnsi="Garamond"/>
                <w:color w:val="00B050"/>
              </w:rPr>
              <w:t xml:space="preserve"> B</w:t>
            </w:r>
          </w:p>
          <w:p w:rsidR="005879F6" w:rsidRPr="000321C4" w:rsidRDefault="005879F6" w:rsidP="00D15BC3">
            <w:pPr>
              <w:spacing w:after="0" w:line="240" w:lineRule="auto"/>
              <w:ind w:left="502" w:hanging="360"/>
              <w:rPr>
                <w:rFonts w:ascii="Garamond" w:hAnsi="Garamond"/>
                <w:color w:val="00B050"/>
              </w:rPr>
            </w:pPr>
            <w:r w:rsidRPr="000321C4">
              <w:rPr>
                <w:rFonts w:ascii="Garamond" w:hAnsi="Garamond"/>
                <w:color w:val="00B050"/>
              </w:rPr>
              <w:t>3 Dokończenie budowy ścieżki pieszo-rowerowej przez samorząd gminny, zagospodarowanie szlaków rowerowych wokół wsi</w:t>
            </w:r>
            <w:r w:rsidR="0006621F" w:rsidRPr="000321C4">
              <w:rPr>
                <w:rFonts w:ascii="Garamond" w:hAnsi="Garamond"/>
                <w:color w:val="00B050"/>
              </w:rPr>
              <w:t xml:space="preserve"> J</w:t>
            </w:r>
          </w:p>
          <w:p w:rsidR="005879F6" w:rsidRPr="000321C4" w:rsidRDefault="005879F6" w:rsidP="00D15BC3">
            <w:pPr>
              <w:spacing w:after="0" w:line="240" w:lineRule="auto"/>
              <w:ind w:left="502" w:hanging="360"/>
              <w:rPr>
                <w:rFonts w:ascii="Garamond" w:hAnsi="Garamond"/>
                <w:color w:val="00B050"/>
              </w:rPr>
            </w:pPr>
            <w:r w:rsidRPr="000321C4">
              <w:rPr>
                <w:rFonts w:ascii="Garamond" w:hAnsi="Garamond"/>
                <w:color w:val="00B050"/>
              </w:rPr>
              <w:t>4 Rozwój małej i średniej przedsiębiorczości</w:t>
            </w:r>
            <w:r w:rsidR="0006621F" w:rsidRPr="000321C4">
              <w:rPr>
                <w:rFonts w:ascii="Garamond" w:hAnsi="Garamond"/>
                <w:color w:val="00B050"/>
              </w:rPr>
              <w:t xml:space="preserve"> B</w:t>
            </w:r>
          </w:p>
          <w:p w:rsidR="005879F6" w:rsidRPr="000321C4" w:rsidRDefault="005879F6" w:rsidP="00D15BC3">
            <w:pPr>
              <w:spacing w:after="0" w:line="240" w:lineRule="auto"/>
              <w:ind w:left="502" w:hanging="360"/>
              <w:rPr>
                <w:rFonts w:ascii="Garamond" w:hAnsi="Garamond"/>
                <w:color w:val="00B050"/>
              </w:rPr>
            </w:pPr>
            <w:r w:rsidRPr="000321C4">
              <w:rPr>
                <w:rFonts w:ascii="Garamond" w:hAnsi="Garamond"/>
                <w:color w:val="00B050"/>
              </w:rPr>
              <w:t xml:space="preserve">5 </w:t>
            </w:r>
            <w:r w:rsidR="0006621F" w:rsidRPr="000321C4">
              <w:rPr>
                <w:rFonts w:ascii="Garamond" w:hAnsi="Garamond"/>
                <w:color w:val="00B050"/>
              </w:rPr>
              <w:t>Pozyskiwanie środków unijnych i</w:t>
            </w:r>
            <w:r w:rsidRPr="000321C4">
              <w:rPr>
                <w:rFonts w:ascii="Garamond" w:hAnsi="Garamond"/>
                <w:color w:val="00B050"/>
              </w:rPr>
              <w:t xml:space="preserve"> dotacji</w:t>
            </w:r>
            <w:r w:rsidR="0006621F" w:rsidRPr="000321C4">
              <w:rPr>
                <w:rFonts w:ascii="Garamond" w:hAnsi="Garamond"/>
                <w:color w:val="00B050"/>
              </w:rPr>
              <w:t xml:space="preserve"> J</w:t>
            </w:r>
          </w:p>
          <w:p w:rsidR="005879F6" w:rsidRPr="000321C4" w:rsidRDefault="005879F6" w:rsidP="00D15BC3">
            <w:pPr>
              <w:spacing w:after="0" w:line="240" w:lineRule="auto"/>
              <w:ind w:left="502" w:hanging="360"/>
              <w:rPr>
                <w:rFonts w:ascii="Garamond" w:hAnsi="Garamond"/>
                <w:color w:val="00B050"/>
              </w:rPr>
            </w:pPr>
            <w:r w:rsidRPr="000321C4">
              <w:rPr>
                <w:rFonts w:ascii="Garamond" w:hAnsi="Garamond"/>
                <w:color w:val="00B050"/>
              </w:rPr>
              <w:t>6 Przejęcie i zagospodarowanie byłego „spichlerza” na dom kultury, obserwatorium astronomiczne</w:t>
            </w:r>
            <w:r w:rsidR="0006621F" w:rsidRPr="000321C4">
              <w:rPr>
                <w:rFonts w:ascii="Garamond" w:hAnsi="Garamond"/>
                <w:color w:val="00B050"/>
              </w:rPr>
              <w:t xml:space="preserve"> S</w:t>
            </w:r>
          </w:p>
          <w:p w:rsidR="005879F6" w:rsidRPr="000321C4" w:rsidRDefault="005879F6" w:rsidP="00D15BC3">
            <w:pPr>
              <w:spacing w:after="0" w:line="240" w:lineRule="auto"/>
              <w:ind w:left="502" w:hanging="360"/>
              <w:rPr>
                <w:rFonts w:ascii="Garamond" w:hAnsi="Garamond"/>
                <w:color w:val="00B050"/>
              </w:rPr>
            </w:pPr>
            <w:r w:rsidRPr="000321C4">
              <w:rPr>
                <w:rFonts w:ascii="Garamond" w:hAnsi="Garamond"/>
                <w:color w:val="00B050"/>
              </w:rPr>
              <w:t>7 Rozwój budownictwa mieszkaniowego</w:t>
            </w:r>
            <w:r w:rsidR="0006621F" w:rsidRPr="000321C4">
              <w:rPr>
                <w:rFonts w:ascii="Garamond" w:hAnsi="Garamond"/>
                <w:color w:val="00B050"/>
              </w:rPr>
              <w:t xml:space="preserve"> S</w:t>
            </w:r>
          </w:p>
          <w:p w:rsidR="005879F6" w:rsidRPr="000321C4" w:rsidRDefault="005879F6" w:rsidP="009106D4">
            <w:pPr>
              <w:spacing w:after="0" w:line="240" w:lineRule="auto"/>
              <w:ind w:left="502" w:hanging="360"/>
              <w:rPr>
                <w:rFonts w:ascii="Garamond" w:hAnsi="Garamond"/>
              </w:rPr>
            </w:pPr>
            <w:r w:rsidRPr="000321C4">
              <w:rPr>
                <w:rFonts w:ascii="Garamond" w:hAnsi="Garamond"/>
                <w:color w:val="00B050"/>
              </w:rPr>
              <w:t xml:space="preserve">8 </w:t>
            </w:r>
            <w:r w:rsidR="00D66AF6" w:rsidRPr="000321C4">
              <w:rPr>
                <w:rFonts w:ascii="Garamond" w:hAnsi="Garamond"/>
                <w:color w:val="00B050"/>
              </w:rPr>
              <w:t>Przejęcie i z</w:t>
            </w:r>
            <w:r w:rsidRPr="000321C4">
              <w:rPr>
                <w:rFonts w:ascii="Garamond" w:hAnsi="Garamond"/>
                <w:color w:val="00B050"/>
              </w:rPr>
              <w:t>agospodarowanie</w:t>
            </w:r>
            <w:r w:rsidR="003A12B6" w:rsidRPr="000321C4">
              <w:rPr>
                <w:rFonts w:ascii="Garamond" w:hAnsi="Garamond"/>
                <w:color w:val="00B050"/>
              </w:rPr>
              <w:t xml:space="preserve"> przez samorząd gminny</w:t>
            </w:r>
            <w:r w:rsidRPr="000321C4">
              <w:rPr>
                <w:rFonts w:ascii="Garamond" w:hAnsi="Garamond"/>
                <w:color w:val="00B050"/>
              </w:rPr>
              <w:t xml:space="preserve"> </w:t>
            </w:r>
            <w:r w:rsidR="00D66AF6" w:rsidRPr="000321C4">
              <w:rPr>
                <w:rFonts w:ascii="Garamond" w:hAnsi="Garamond"/>
                <w:color w:val="00B050"/>
              </w:rPr>
              <w:t>terenu „lasku – dżungli” w sąsiedztwie blokowiska</w:t>
            </w:r>
            <w:r w:rsidR="0006621F" w:rsidRPr="000321C4">
              <w:rPr>
                <w:rFonts w:ascii="Garamond" w:hAnsi="Garamond"/>
                <w:color w:val="00B050"/>
              </w:rPr>
              <w:t xml:space="preserve"> </w:t>
            </w:r>
            <w:r w:rsidR="009106D4" w:rsidRPr="000321C4">
              <w:rPr>
                <w:rFonts w:ascii="Garamond" w:hAnsi="Garamond"/>
                <w:color w:val="00B050"/>
              </w:rPr>
              <w:t>S</w:t>
            </w:r>
          </w:p>
        </w:tc>
        <w:tc>
          <w:tcPr>
            <w:tcW w:w="5684" w:type="dxa"/>
          </w:tcPr>
          <w:p w:rsidR="00D64B6F" w:rsidRPr="000321C4" w:rsidRDefault="00BF7CE3" w:rsidP="00BF7CE3">
            <w:pPr>
              <w:spacing w:after="0" w:line="240" w:lineRule="auto"/>
              <w:rPr>
                <w:rFonts w:ascii="Garamond" w:hAnsi="Garamond"/>
                <w:color w:val="FF0000"/>
              </w:rPr>
            </w:pPr>
            <w:r w:rsidRPr="000321C4">
              <w:rPr>
                <w:rFonts w:ascii="Garamond" w:hAnsi="Garamond"/>
                <w:color w:val="FF0000"/>
              </w:rPr>
              <w:t>1 Ucieczka młodych ludzi do większych miast, za granicę</w:t>
            </w:r>
            <w:r w:rsidR="0006621F" w:rsidRPr="000321C4">
              <w:rPr>
                <w:rFonts w:ascii="Garamond" w:hAnsi="Garamond"/>
                <w:color w:val="FF0000"/>
              </w:rPr>
              <w:t xml:space="preserve"> T</w:t>
            </w:r>
          </w:p>
          <w:p w:rsidR="00BF7CE3" w:rsidRPr="000321C4" w:rsidRDefault="00BF7CE3" w:rsidP="00BF7CE3">
            <w:pPr>
              <w:spacing w:after="0" w:line="240" w:lineRule="auto"/>
              <w:rPr>
                <w:rFonts w:ascii="Garamond" w:hAnsi="Garamond"/>
                <w:color w:val="FF0000"/>
              </w:rPr>
            </w:pPr>
            <w:r w:rsidRPr="000321C4">
              <w:rPr>
                <w:rFonts w:ascii="Garamond" w:hAnsi="Garamond"/>
                <w:color w:val="FF0000"/>
              </w:rPr>
              <w:t>2 Ograniczenie połączeń komunikacji publicznej</w:t>
            </w:r>
            <w:r w:rsidR="0006621F" w:rsidRPr="000321C4">
              <w:rPr>
                <w:rFonts w:ascii="Garamond" w:hAnsi="Garamond"/>
                <w:color w:val="FF0000"/>
              </w:rPr>
              <w:t xml:space="preserve"> J</w:t>
            </w:r>
          </w:p>
          <w:p w:rsidR="00BF7CE3" w:rsidRPr="000321C4" w:rsidRDefault="00BF7CE3" w:rsidP="00BF7CE3">
            <w:pPr>
              <w:spacing w:after="0" w:line="240" w:lineRule="auto"/>
              <w:rPr>
                <w:rFonts w:ascii="Garamond" w:hAnsi="Garamond"/>
                <w:color w:val="FF0000"/>
              </w:rPr>
            </w:pPr>
            <w:r w:rsidRPr="000321C4">
              <w:rPr>
                <w:rFonts w:ascii="Garamond" w:hAnsi="Garamond"/>
                <w:color w:val="FF0000"/>
              </w:rPr>
              <w:t>3 Wzrost patologii społecznej</w:t>
            </w:r>
            <w:r w:rsidR="0006621F" w:rsidRPr="000321C4">
              <w:rPr>
                <w:rFonts w:ascii="Garamond" w:hAnsi="Garamond"/>
                <w:color w:val="FF0000"/>
              </w:rPr>
              <w:t xml:space="preserve"> J</w:t>
            </w:r>
          </w:p>
          <w:p w:rsidR="00BF7CE3" w:rsidRPr="000321C4" w:rsidRDefault="00BF7CE3" w:rsidP="00BF7CE3">
            <w:pPr>
              <w:spacing w:after="0" w:line="240" w:lineRule="auto"/>
              <w:rPr>
                <w:rFonts w:ascii="Garamond" w:hAnsi="Garamond"/>
                <w:color w:val="FF0000"/>
              </w:rPr>
            </w:pPr>
            <w:r w:rsidRPr="000321C4">
              <w:rPr>
                <w:rFonts w:ascii="Garamond" w:hAnsi="Garamond"/>
                <w:color w:val="FF0000"/>
              </w:rPr>
              <w:t>4 Uzależnienia</w:t>
            </w:r>
            <w:r w:rsidR="0006621F" w:rsidRPr="000321C4">
              <w:rPr>
                <w:rFonts w:ascii="Garamond" w:hAnsi="Garamond"/>
                <w:color w:val="FF0000"/>
              </w:rPr>
              <w:t xml:space="preserve"> J</w:t>
            </w:r>
          </w:p>
          <w:p w:rsidR="00BF7CE3" w:rsidRPr="000321C4" w:rsidRDefault="00BF7CE3" w:rsidP="00BF7CE3">
            <w:pPr>
              <w:spacing w:after="0" w:line="240" w:lineRule="auto"/>
              <w:rPr>
                <w:rFonts w:ascii="Garamond" w:hAnsi="Garamond"/>
                <w:color w:val="FF0000"/>
              </w:rPr>
            </w:pPr>
            <w:r w:rsidRPr="000321C4">
              <w:rPr>
                <w:rFonts w:ascii="Garamond" w:hAnsi="Garamond"/>
                <w:color w:val="FF0000"/>
              </w:rPr>
              <w:t>5 Wzrost bezrobocia</w:t>
            </w:r>
            <w:r w:rsidR="0006621F" w:rsidRPr="000321C4">
              <w:rPr>
                <w:rFonts w:ascii="Garamond" w:hAnsi="Garamond"/>
                <w:color w:val="FF0000"/>
              </w:rPr>
              <w:t xml:space="preserve"> J</w:t>
            </w:r>
          </w:p>
          <w:p w:rsidR="00BF7CE3" w:rsidRPr="000321C4" w:rsidRDefault="00BF7CE3" w:rsidP="00BF7CE3">
            <w:pPr>
              <w:spacing w:after="0" w:line="240" w:lineRule="auto"/>
              <w:rPr>
                <w:rFonts w:ascii="Garamond" w:hAnsi="Garamond"/>
                <w:color w:val="FF0000"/>
              </w:rPr>
            </w:pPr>
            <w:r w:rsidRPr="000321C4">
              <w:rPr>
                <w:rFonts w:ascii="Garamond" w:hAnsi="Garamond"/>
                <w:color w:val="FF0000"/>
              </w:rPr>
              <w:t>6 Zmniejszenie liczby miejsc pracy</w:t>
            </w:r>
            <w:r w:rsidR="0006621F" w:rsidRPr="000321C4">
              <w:rPr>
                <w:rFonts w:ascii="Garamond" w:hAnsi="Garamond"/>
                <w:color w:val="FF0000"/>
              </w:rPr>
              <w:t xml:space="preserve"> J</w:t>
            </w:r>
          </w:p>
          <w:p w:rsidR="00BF7CE3" w:rsidRPr="000321C4" w:rsidRDefault="00BF7CE3" w:rsidP="00BF7CE3">
            <w:pPr>
              <w:spacing w:after="0" w:line="240" w:lineRule="auto"/>
              <w:rPr>
                <w:rFonts w:ascii="Garamond" w:hAnsi="Garamond"/>
                <w:color w:val="FF0000"/>
              </w:rPr>
            </w:pPr>
            <w:r w:rsidRPr="000321C4">
              <w:rPr>
                <w:rFonts w:ascii="Garamond" w:hAnsi="Garamond"/>
                <w:color w:val="FF0000"/>
              </w:rPr>
              <w:t>7 Pogorszenie stanu dróg</w:t>
            </w:r>
            <w:r w:rsidR="0006621F" w:rsidRPr="000321C4">
              <w:rPr>
                <w:rFonts w:ascii="Garamond" w:hAnsi="Garamond"/>
                <w:color w:val="FF0000"/>
              </w:rPr>
              <w:t xml:space="preserve"> S</w:t>
            </w:r>
          </w:p>
          <w:p w:rsidR="0006621F" w:rsidRPr="000321C4" w:rsidRDefault="0006621F" w:rsidP="00BF7CE3">
            <w:pPr>
              <w:spacing w:after="0" w:line="240" w:lineRule="auto"/>
              <w:rPr>
                <w:rFonts w:ascii="Garamond" w:hAnsi="Garamond"/>
                <w:color w:val="FF0000"/>
              </w:rPr>
            </w:pPr>
          </w:p>
          <w:p w:rsidR="00BF7CE3" w:rsidRPr="000321C4" w:rsidRDefault="00BF7CE3" w:rsidP="00BF7CE3">
            <w:pPr>
              <w:spacing w:after="0" w:line="240" w:lineRule="auto"/>
              <w:rPr>
                <w:rFonts w:ascii="Garamond" w:hAnsi="Garamond"/>
              </w:rPr>
            </w:pPr>
          </w:p>
        </w:tc>
      </w:tr>
    </w:tbl>
    <w:p w:rsidR="00D64B6F" w:rsidRDefault="00D64B6F"/>
    <w:p w:rsidR="00D64B6F" w:rsidRPr="00394B67" w:rsidRDefault="00D64B6F" w:rsidP="00394B67"/>
    <w:p w:rsidR="00D64B6F" w:rsidRDefault="00D64B6F" w:rsidP="00394B67"/>
    <w:p w:rsidR="00D64B6F" w:rsidRDefault="00D64B6F" w:rsidP="00394B67"/>
    <w:p w:rsidR="00D64B6F" w:rsidRDefault="00D64B6F" w:rsidP="00394B67"/>
    <w:p w:rsidR="00D64B6F" w:rsidRDefault="00D64B6F" w:rsidP="00394B67">
      <w:pPr>
        <w:pStyle w:val="Tytu"/>
        <w:rPr>
          <w:sz w:val="28"/>
        </w:rPr>
      </w:pPr>
      <w:r>
        <w:lastRenderedPageBreak/>
        <w:t xml:space="preserve">Analiza potencjału rozwojowego wsi </w:t>
      </w:r>
    </w:p>
    <w:p w:rsidR="00D64B6F" w:rsidRDefault="000935F7" w:rsidP="000935F7">
      <w:pPr>
        <w:tabs>
          <w:tab w:val="left" w:pos="2210"/>
          <w:tab w:val="left" w:pos="2997"/>
          <w:tab w:val="center" w:pos="5613"/>
          <w:tab w:val="left" w:pos="7468"/>
          <w:tab w:val="left" w:pos="8406"/>
        </w:tabs>
        <w:rPr>
          <w:sz w:val="28"/>
        </w:rPr>
      </w:pPr>
      <w:r>
        <w:rPr>
          <w:sz w:val="28"/>
        </w:rPr>
        <w:tab/>
      </w:r>
      <w:r w:rsidR="00BD0F1B">
        <w:rPr>
          <w:color w:val="4F81BD" w:themeColor="accent1"/>
          <w:sz w:val="28"/>
        </w:rPr>
        <w:t>6</w:t>
      </w:r>
      <w:r>
        <w:rPr>
          <w:sz w:val="28"/>
        </w:rPr>
        <w:tab/>
      </w:r>
      <w:r w:rsidR="00BD0F1B">
        <w:rPr>
          <w:color w:val="00B050"/>
          <w:sz w:val="28"/>
        </w:rPr>
        <w:t>4</w:t>
      </w:r>
      <w:r>
        <w:rPr>
          <w:sz w:val="28"/>
        </w:rPr>
        <w:tab/>
      </w:r>
      <w:r w:rsidR="00095F9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E60931" wp14:editId="5CFB86D3">
                <wp:simplePos x="0" y="0"/>
                <wp:positionH relativeFrom="column">
                  <wp:posOffset>5029200</wp:posOffset>
                </wp:positionH>
                <wp:positionV relativeFrom="paragraph">
                  <wp:posOffset>77470</wp:posOffset>
                </wp:positionV>
                <wp:extent cx="0" cy="914400"/>
                <wp:effectExtent l="6350" t="9525" r="12700" b="9525"/>
                <wp:wrapNone/>
                <wp:docPr id="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EEF48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6.1pt" to="396pt,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0Qf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"/>
            </w:pict>
          </mc:Fallback>
        </mc:AlternateContent>
      </w:r>
      <w:r w:rsidR="00095F9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702751" wp14:editId="41A12006">
                <wp:simplePos x="0" y="0"/>
                <wp:positionH relativeFrom="column">
                  <wp:posOffset>1676400</wp:posOffset>
                </wp:positionH>
                <wp:positionV relativeFrom="paragraph">
                  <wp:posOffset>191770</wp:posOffset>
                </wp:positionV>
                <wp:extent cx="0" cy="914400"/>
                <wp:effectExtent l="6350" t="9525" r="12700" b="9525"/>
                <wp:wrapNone/>
                <wp:docPr id="2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934A2"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15.1pt" to="132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GX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"/>
            </w:pict>
          </mc:Fallback>
        </mc:AlternateContent>
      </w:r>
      <w:r>
        <w:rPr>
          <w:sz w:val="28"/>
        </w:rPr>
        <w:tab/>
      </w:r>
      <w:r w:rsidR="00BD0F1B">
        <w:rPr>
          <w:color w:val="4F81BD" w:themeColor="accent1"/>
          <w:sz w:val="28"/>
        </w:rPr>
        <w:t>2</w:t>
      </w:r>
      <w:r>
        <w:rPr>
          <w:sz w:val="28"/>
        </w:rPr>
        <w:tab/>
      </w:r>
      <w:r w:rsidR="00BD0F1B">
        <w:rPr>
          <w:color w:val="00B050"/>
          <w:sz w:val="28"/>
        </w:rPr>
        <w:t>1</w:t>
      </w:r>
    </w:p>
    <w:p w:rsidR="00D64B6F" w:rsidRDefault="00095F9E" w:rsidP="007F1785">
      <w:pPr>
        <w:jc w:val="center"/>
        <w:rPr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9525</wp:posOffset>
                </wp:positionV>
                <wp:extent cx="1371600" cy="0"/>
                <wp:effectExtent l="12700" t="13335" r="6350" b="5715"/>
                <wp:wrapNone/>
                <wp:docPr id="2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7FBAE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pt,.75pt" to="44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HyX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123825</wp:posOffset>
                </wp:positionV>
                <wp:extent cx="914400" cy="0"/>
                <wp:effectExtent l="12700" t="13335" r="6350" b="5715"/>
                <wp:wrapNone/>
                <wp:docPr id="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29414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5pt,9.75pt" to="165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RQJ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"/>
            </w:pict>
          </mc:Fallback>
        </mc:AlternateContent>
      </w:r>
      <w:r w:rsidR="00D64B6F">
        <w:rPr>
          <w:sz w:val="28"/>
        </w:rPr>
        <w:t xml:space="preserve">               </w:t>
      </w:r>
      <w:r w:rsidR="00D64B6F">
        <w:rPr>
          <w:sz w:val="28"/>
        </w:rPr>
        <w:tab/>
      </w:r>
      <w:r w:rsidR="00D64B6F">
        <w:rPr>
          <w:sz w:val="28"/>
        </w:rPr>
        <w:tab/>
      </w:r>
      <w:r w:rsidR="00D64B6F">
        <w:rPr>
          <w:sz w:val="28"/>
        </w:rPr>
        <w:tab/>
      </w:r>
      <w:r w:rsidR="00D64B6F">
        <w:rPr>
          <w:sz w:val="28"/>
        </w:rPr>
        <w:tab/>
      </w:r>
      <w:r w:rsidR="00D64B6F">
        <w:rPr>
          <w:sz w:val="28"/>
        </w:rPr>
        <w:tab/>
      </w:r>
      <w:r w:rsidR="00D64B6F">
        <w:rPr>
          <w:sz w:val="28"/>
        </w:rPr>
        <w:tab/>
      </w:r>
      <w:r w:rsidR="00D64B6F">
        <w:rPr>
          <w:sz w:val="28"/>
        </w:rPr>
        <w:tab/>
      </w:r>
      <w:r w:rsidR="00D64B6F">
        <w:rPr>
          <w:sz w:val="28"/>
        </w:rPr>
        <w:tab/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38100</wp:posOffset>
                </wp:positionV>
                <wp:extent cx="0" cy="0"/>
                <wp:effectExtent l="6350" t="13335" r="12700" b="5715"/>
                <wp:wrapNone/>
                <wp:docPr id="2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CB33A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3pt" to="29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152400</wp:posOffset>
                </wp:positionV>
                <wp:extent cx="0" cy="0"/>
                <wp:effectExtent l="6350" t="13335" r="12700" b="5715"/>
                <wp:wrapNone/>
                <wp:docPr id="1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CBDE8"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2pt" to="5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4AbDAIAACM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"/>
            </w:pict>
          </mc:Fallback>
        </mc:AlternateContent>
      </w:r>
    </w:p>
    <w:p w:rsidR="00D64B6F" w:rsidRDefault="00D64B6F" w:rsidP="000935F7">
      <w:pPr>
        <w:tabs>
          <w:tab w:val="left" w:pos="708"/>
          <w:tab w:val="left" w:pos="1416"/>
          <w:tab w:val="left" w:pos="2026"/>
          <w:tab w:val="left" w:pos="2124"/>
          <w:tab w:val="left" w:pos="2832"/>
          <w:tab w:val="left" w:pos="3014"/>
          <w:tab w:val="left" w:pos="3540"/>
          <w:tab w:val="left" w:pos="4248"/>
          <w:tab w:val="left" w:pos="4956"/>
          <w:tab w:val="left" w:pos="5664"/>
          <w:tab w:val="left" w:pos="6372"/>
          <w:tab w:val="left" w:pos="7133"/>
          <w:tab w:val="left" w:pos="7280"/>
          <w:tab w:val="left" w:pos="8439"/>
        </w:tabs>
        <w:ind w:left="141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1560E6">
        <w:rPr>
          <w:sz w:val="28"/>
        </w:rPr>
        <w:t xml:space="preserve">  </w:t>
      </w:r>
      <w:r w:rsidR="000935F7">
        <w:rPr>
          <w:sz w:val="28"/>
        </w:rPr>
        <w:t>2</w:t>
      </w:r>
      <w:r w:rsidR="000935F7">
        <w:rPr>
          <w:sz w:val="28"/>
        </w:rPr>
        <w:tab/>
      </w:r>
      <w:r>
        <w:rPr>
          <w:sz w:val="28"/>
        </w:rPr>
        <w:tab/>
      </w:r>
      <w:r w:rsidR="000935F7" w:rsidRPr="000935F7">
        <w:rPr>
          <w:color w:val="FF0000"/>
          <w:sz w:val="28"/>
        </w:rPr>
        <w:t>1</w:t>
      </w:r>
      <w:r w:rsidR="000935F7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560E6">
        <w:rPr>
          <w:sz w:val="28"/>
        </w:rPr>
        <w:t xml:space="preserve">     </w:t>
      </w:r>
      <w:r w:rsidR="00BD0F1B">
        <w:rPr>
          <w:sz w:val="28"/>
        </w:rPr>
        <w:t>3</w:t>
      </w:r>
      <w:r>
        <w:rPr>
          <w:sz w:val="28"/>
        </w:rPr>
        <w:tab/>
      </w:r>
      <w:r w:rsidR="000935F7" w:rsidRPr="000935F7">
        <w:rPr>
          <w:color w:val="FF0000"/>
          <w:sz w:val="28"/>
        </w:rPr>
        <w:t>5</w:t>
      </w:r>
      <w:r w:rsidR="000935F7">
        <w:rPr>
          <w:sz w:val="28"/>
        </w:rPr>
        <w:tab/>
      </w:r>
    </w:p>
    <w:p w:rsidR="00D64B6F" w:rsidRDefault="00095F9E" w:rsidP="00394B67">
      <w:pPr>
        <w:ind w:left="1416"/>
        <w:jc w:val="both"/>
        <w:rPr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170815</wp:posOffset>
                </wp:positionV>
                <wp:extent cx="114300" cy="571500"/>
                <wp:effectExtent l="12700" t="32385" r="53975" b="5715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168EC" id="Line 9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pt,13.45pt" to="383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1746250</wp:posOffset>
                </wp:positionH>
                <wp:positionV relativeFrom="paragraph">
                  <wp:posOffset>170815</wp:posOffset>
                </wp:positionV>
                <wp:extent cx="139700" cy="571500"/>
                <wp:effectExtent l="57150" t="32385" r="12700" b="5715"/>
                <wp:wrapNone/>
                <wp:docPr id="1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97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2D08B" id="Line 10" o:spid="_x0000_s1026" style="position:absolute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5pt,13.45pt" to="148.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">
                <v:stroke endarrow="block"/>
              </v:line>
            </w:pict>
          </mc:Fallback>
        </mc:AlternateContent>
      </w:r>
      <w:r w:rsidR="00D64B6F">
        <w:rPr>
          <w:sz w:val="28"/>
        </w:rPr>
        <w:t xml:space="preserve">                 (</w:t>
      </w:r>
      <w:r w:rsidR="00BD0F1B">
        <w:rPr>
          <w:sz w:val="28"/>
        </w:rPr>
        <w:t>+</w:t>
      </w:r>
      <w:r w:rsidR="00D64B6F">
        <w:rPr>
          <w:sz w:val="28"/>
        </w:rPr>
        <w:t>)                                                                               (</w:t>
      </w:r>
      <w:r w:rsidR="00BD0F1B">
        <w:rPr>
          <w:sz w:val="28"/>
        </w:rPr>
        <w:t>-</w:t>
      </w:r>
      <w:r w:rsidR="00D64B6F">
        <w:rPr>
          <w:sz w:val="28"/>
        </w:rPr>
        <w:t>)</w:t>
      </w:r>
    </w:p>
    <w:p w:rsidR="00D64B6F" w:rsidRDefault="00095F9E" w:rsidP="00394B67">
      <w:pPr>
        <w:jc w:val="both"/>
        <w:rPr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365760</wp:posOffset>
                </wp:positionV>
                <wp:extent cx="2286000" cy="1371600"/>
                <wp:effectExtent l="9525" t="13335" r="9525" b="5715"/>
                <wp:wrapNone/>
                <wp:docPr id="16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5142" w:rsidRPr="00782546" w:rsidRDefault="00CD5142" w:rsidP="00394B67">
                            <w:pPr>
                              <w:jc w:val="center"/>
                            </w:pPr>
                            <w:r w:rsidRPr="00782546">
                              <w:t>Jakość życia (warunki niematerialne)</w:t>
                            </w:r>
                          </w:p>
                          <w:p w:rsidR="00CD5142" w:rsidRPr="00BD0F1B" w:rsidRDefault="00CD5142" w:rsidP="00394B67">
                            <w:pPr>
                              <w:pStyle w:val="Tekstpodstawowy"/>
                              <w:rPr>
                                <w:color w:val="4F81BD" w:themeColor="accent1"/>
                                <w:sz w:val="20"/>
                              </w:rPr>
                            </w:pPr>
                            <w:r w:rsidRPr="00BD0F1B">
                              <w:rPr>
                                <w:color w:val="FF0000"/>
                                <w:sz w:val="20"/>
                              </w:rPr>
                              <w:t xml:space="preserve">2 3 4 5 6 </w:t>
                            </w:r>
                            <w:r>
                              <w:rPr>
                                <w:color w:val="002060"/>
                                <w:sz w:val="20"/>
                              </w:rPr>
                              <w:t xml:space="preserve">3 </w:t>
                            </w:r>
                            <w:r w:rsidRPr="00BD0F1B">
                              <w:rPr>
                                <w:color w:val="00B050"/>
                                <w:sz w:val="20"/>
                              </w:rPr>
                              <w:t>5</w:t>
                            </w:r>
                            <w:r>
                              <w:rPr>
                                <w:color w:val="002060"/>
                                <w:sz w:val="20"/>
                              </w:rPr>
                              <w:t xml:space="preserve"> 1 13 14 </w:t>
                            </w:r>
                            <w:r w:rsidRPr="00BD0F1B">
                              <w:rPr>
                                <w:color w:val="4F81BD" w:themeColor="accent1"/>
                                <w:sz w:val="20"/>
                              </w:rPr>
                              <w:t>6 8 9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left:0;text-align:left;margin-left:253pt;margin-top:28.8pt;width:180pt;height:10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">
                <v:textbox>
                  <w:txbxContent>
                    <w:p w:rsidR="00CD5142" w:rsidRPr="00782546" w:rsidRDefault="00CD5142" w:rsidP="00394B67">
                      <w:pPr>
                        <w:jc w:val="center"/>
                      </w:pPr>
                      <w:r w:rsidRPr="00782546">
                        <w:t>Jakość życia (warunki niematerialne)</w:t>
                      </w:r>
                    </w:p>
                    <w:p w:rsidR="00CD5142" w:rsidRPr="00BD0F1B" w:rsidRDefault="00CD5142" w:rsidP="00394B67">
                      <w:pPr>
                        <w:pStyle w:val="Tekstpodstawowy"/>
                        <w:rPr>
                          <w:color w:val="4F81BD" w:themeColor="accent1"/>
                          <w:sz w:val="20"/>
                        </w:rPr>
                      </w:pPr>
                      <w:r w:rsidRPr="00BD0F1B">
                        <w:rPr>
                          <w:color w:val="FF0000"/>
                          <w:sz w:val="20"/>
                        </w:rPr>
                        <w:t xml:space="preserve">2 3 4 5 6 </w:t>
                      </w:r>
                      <w:r>
                        <w:rPr>
                          <w:color w:val="002060"/>
                          <w:sz w:val="20"/>
                        </w:rPr>
                        <w:t xml:space="preserve">3 </w:t>
                      </w:r>
                      <w:r w:rsidRPr="00BD0F1B">
                        <w:rPr>
                          <w:color w:val="00B050"/>
                          <w:sz w:val="20"/>
                        </w:rPr>
                        <w:t>5</w:t>
                      </w:r>
                      <w:r>
                        <w:rPr>
                          <w:color w:val="002060"/>
                          <w:sz w:val="20"/>
                        </w:rPr>
                        <w:t xml:space="preserve"> 1 13 14 </w:t>
                      </w:r>
                      <w:r w:rsidRPr="00BD0F1B">
                        <w:rPr>
                          <w:color w:val="4F81BD" w:themeColor="accent1"/>
                          <w:sz w:val="20"/>
                        </w:rPr>
                        <w:t>6 8 9</w:t>
                      </w:r>
                    </w:p>
                  </w:txbxContent>
                </v:textbox>
              </v:oval>
            </w:pict>
          </mc:Fallback>
        </mc:AlternateContent>
      </w:r>
    </w:p>
    <w:p w:rsidR="00D64B6F" w:rsidRDefault="00095F9E" w:rsidP="00394B67">
      <w:pPr>
        <w:jc w:val="both"/>
        <w:rPr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25399</wp:posOffset>
                </wp:positionV>
                <wp:extent cx="2171700" cy="1533525"/>
                <wp:effectExtent l="0" t="0" r="19050" b="28575"/>
                <wp:wrapNone/>
                <wp:docPr id="15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533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5142" w:rsidRPr="00782546" w:rsidRDefault="00CD5142" w:rsidP="00394B67">
                            <w:pPr>
                              <w:jc w:val="center"/>
                            </w:pPr>
                            <w:r w:rsidRPr="00782546">
                              <w:t>Standard życia</w:t>
                            </w:r>
                          </w:p>
                          <w:p w:rsidR="00CD5142" w:rsidRDefault="00CD5142" w:rsidP="00394B6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82546">
                              <w:t>(warunki materialne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CD5142" w:rsidRDefault="00CD5142" w:rsidP="00394B6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D0F1B">
                              <w:rPr>
                                <w:color w:val="FF0000"/>
                                <w:sz w:val="20"/>
                              </w:rPr>
                              <w:t>7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BD0F1B">
                              <w:rPr>
                                <w:color w:val="00B050"/>
                                <w:sz w:val="20"/>
                              </w:rPr>
                              <w:t>6 7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BD0F1B">
                              <w:rPr>
                                <w:color w:val="00B050"/>
                                <w:sz w:val="20"/>
                              </w:rPr>
                              <w:t>8</w:t>
                            </w:r>
                            <w:r>
                              <w:rPr>
                                <w:color w:val="00B050"/>
                                <w:sz w:val="20"/>
                              </w:rPr>
                              <w:t xml:space="preserve"> 3</w:t>
                            </w:r>
                            <w:r>
                              <w:rPr>
                                <w:sz w:val="20"/>
                              </w:rPr>
                              <w:t xml:space="preserve"> 5 10 </w:t>
                            </w:r>
                            <w:r w:rsidRPr="00BD0F1B">
                              <w:rPr>
                                <w:color w:val="4F81BD" w:themeColor="accent1"/>
                                <w:sz w:val="20"/>
                              </w:rPr>
                              <w:t>1 5 7</w:t>
                            </w:r>
                            <w:r>
                              <w:rPr>
                                <w:color w:val="4F81BD" w:themeColor="accent1"/>
                                <w:sz w:val="20"/>
                              </w:rPr>
                              <w:t xml:space="preserve"> 8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BD0F1B">
                              <w:rPr>
                                <w:color w:val="4F81BD" w:themeColor="accent1"/>
                                <w:sz w:val="20"/>
                              </w:rPr>
                              <w:t>11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BD0F1B">
                              <w:rPr>
                                <w:color w:val="4F81BD" w:themeColor="accent1"/>
                                <w:sz w:val="20"/>
                              </w:rPr>
                              <w:t xml:space="preserve">12 </w:t>
                            </w:r>
                          </w:p>
                          <w:p w:rsidR="00CD5142" w:rsidRPr="00692F40" w:rsidRDefault="00CD5142" w:rsidP="00394B67">
                            <w:pPr>
                              <w:pStyle w:val="Tekstpodstawowy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7" style="position:absolute;left:0;text-align:left;margin-left:71.5pt;margin-top:2pt;width:171pt;height:120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">
                <v:textbox>
                  <w:txbxContent>
                    <w:p w:rsidR="00CD5142" w:rsidRPr="00782546" w:rsidRDefault="00CD5142" w:rsidP="00394B67">
                      <w:pPr>
                        <w:jc w:val="center"/>
                      </w:pPr>
                      <w:r w:rsidRPr="00782546">
                        <w:t>Standard życia</w:t>
                      </w:r>
                    </w:p>
                    <w:p w:rsidR="00CD5142" w:rsidRDefault="00CD5142" w:rsidP="00394B67">
                      <w:pPr>
                        <w:jc w:val="center"/>
                        <w:rPr>
                          <w:sz w:val="20"/>
                        </w:rPr>
                      </w:pPr>
                      <w:r w:rsidRPr="00782546">
                        <w:t>(warunki materialne</w:t>
                      </w:r>
                      <w:r>
                        <w:rPr>
                          <w:sz w:val="20"/>
                        </w:rPr>
                        <w:t>)</w:t>
                      </w:r>
                    </w:p>
                    <w:p w:rsidR="00CD5142" w:rsidRDefault="00CD5142" w:rsidP="00394B67">
                      <w:pPr>
                        <w:jc w:val="center"/>
                        <w:rPr>
                          <w:sz w:val="20"/>
                        </w:rPr>
                      </w:pPr>
                      <w:r w:rsidRPr="00BD0F1B">
                        <w:rPr>
                          <w:color w:val="FF0000"/>
                          <w:sz w:val="20"/>
                        </w:rPr>
                        <w:t>7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BD0F1B">
                        <w:rPr>
                          <w:color w:val="00B050"/>
                          <w:sz w:val="20"/>
                        </w:rPr>
                        <w:t>6 7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BD0F1B">
                        <w:rPr>
                          <w:color w:val="00B050"/>
                          <w:sz w:val="20"/>
                        </w:rPr>
                        <w:t>8</w:t>
                      </w:r>
                      <w:r>
                        <w:rPr>
                          <w:color w:val="00B050"/>
                          <w:sz w:val="20"/>
                        </w:rPr>
                        <w:t xml:space="preserve"> 3</w:t>
                      </w:r>
                      <w:r>
                        <w:rPr>
                          <w:sz w:val="20"/>
                        </w:rPr>
                        <w:t xml:space="preserve"> 5 10 </w:t>
                      </w:r>
                      <w:r w:rsidRPr="00BD0F1B">
                        <w:rPr>
                          <w:color w:val="4F81BD" w:themeColor="accent1"/>
                          <w:sz w:val="20"/>
                        </w:rPr>
                        <w:t>1 5 7</w:t>
                      </w:r>
                      <w:r>
                        <w:rPr>
                          <w:color w:val="4F81BD" w:themeColor="accent1"/>
                          <w:sz w:val="20"/>
                        </w:rPr>
                        <w:t xml:space="preserve"> 8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BD0F1B">
                        <w:rPr>
                          <w:color w:val="4F81BD" w:themeColor="accent1"/>
                          <w:sz w:val="20"/>
                        </w:rPr>
                        <w:t>11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BD0F1B">
                        <w:rPr>
                          <w:color w:val="4F81BD" w:themeColor="accent1"/>
                          <w:sz w:val="20"/>
                        </w:rPr>
                        <w:t xml:space="preserve">12 </w:t>
                      </w:r>
                    </w:p>
                    <w:p w:rsidR="00CD5142" w:rsidRPr="00692F40" w:rsidRDefault="00CD5142" w:rsidP="00394B67">
                      <w:pPr>
                        <w:pStyle w:val="Tekstpodstawowy"/>
                        <w:rPr>
                          <w:color w:val="C0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D64B6F" w:rsidRDefault="00D64B6F" w:rsidP="00394B67">
      <w:pPr>
        <w:jc w:val="both"/>
        <w:rPr>
          <w:sz w:val="28"/>
        </w:rPr>
      </w:pPr>
    </w:p>
    <w:p w:rsidR="00D64B6F" w:rsidRDefault="00D64B6F" w:rsidP="00394B6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D64B6F" w:rsidRDefault="00095F9E" w:rsidP="00394B67">
      <w:pPr>
        <w:jc w:val="both"/>
        <w:rPr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2540</wp:posOffset>
                </wp:positionV>
                <wp:extent cx="2286000" cy="1371600"/>
                <wp:effectExtent l="12700" t="13335" r="6350" b="5715"/>
                <wp:wrapNone/>
                <wp:docPr id="14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5142" w:rsidRPr="00782546" w:rsidRDefault="00CD5142" w:rsidP="00394B67">
                            <w:pPr>
                              <w:jc w:val="center"/>
                            </w:pPr>
                            <w:r w:rsidRPr="00782546">
                              <w:t>Tożsamość wsi i wartości życia wiejskiego</w:t>
                            </w:r>
                          </w:p>
                          <w:p w:rsidR="00CD5142" w:rsidRPr="00BD0F1B" w:rsidRDefault="00CD5142" w:rsidP="00394B67">
                            <w:pPr>
                              <w:pStyle w:val="Tekstpodstawowy"/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 xml:space="preserve">1  </w:t>
                            </w:r>
                            <w:r w:rsidRPr="00BD0F1B">
                              <w:rPr>
                                <w:color w:val="000000" w:themeColor="text1"/>
                              </w:rPr>
                              <w:t xml:space="preserve">2 4 6 7 9 11 12 </w:t>
                            </w:r>
                            <w:r w:rsidRPr="00BD0F1B">
                              <w:rPr>
                                <w:color w:val="4F81BD" w:themeColor="accent1"/>
                              </w:rPr>
                              <w:t>2 3 4 10 13 14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8" style="position:absolute;left:0;text-align:left;margin-left:159.5pt;margin-top:.2pt;width:180pt;height:10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">
                <v:textbox>
                  <w:txbxContent>
                    <w:p w:rsidR="00CD5142" w:rsidRPr="00782546" w:rsidRDefault="00CD5142" w:rsidP="00394B67">
                      <w:pPr>
                        <w:jc w:val="center"/>
                      </w:pPr>
                      <w:r w:rsidRPr="00782546">
                        <w:t>Tożsamość wsi i wartości życia wiejskiego</w:t>
                      </w:r>
                    </w:p>
                    <w:p w:rsidR="00CD5142" w:rsidRPr="00BD0F1B" w:rsidRDefault="00CD5142" w:rsidP="00394B67">
                      <w:pPr>
                        <w:pStyle w:val="Tekstpodstawowy"/>
                        <w:jc w:val="center"/>
                        <w:rPr>
                          <w:color w:val="4F81BD" w:themeColor="accent1"/>
                        </w:rPr>
                      </w:pPr>
                      <w:r>
                        <w:rPr>
                          <w:color w:val="C00000"/>
                        </w:rPr>
                        <w:t xml:space="preserve">1  </w:t>
                      </w:r>
                      <w:r w:rsidRPr="00BD0F1B">
                        <w:rPr>
                          <w:color w:val="000000" w:themeColor="text1"/>
                        </w:rPr>
                        <w:t xml:space="preserve">2 4 6 7 9 11 12 </w:t>
                      </w:r>
                      <w:r w:rsidRPr="00BD0F1B">
                        <w:rPr>
                          <w:color w:val="4F81BD" w:themeColor="accent1"/>
                        </w:rPr>
                        <w:t>2 3 4 10 13 14</w:t>
                      </w:r>
                    </w:p>
                  </w:txbxContent>
                </v:textbox>
              </v:oval>
            </w:pict>
          </mc:Fallback>
        </mc:AlternateContent>
      </w:r>
    </w:p>
    <w:p w:rsidR="00D64B6F" w:rsidRPr="00BD0F1B" w:rsidRDefault="00D64B6F" w:rsidP="00394B67">
      <w:pPr>
        <w:jc w:val="both"/>
        <w:rPr>
          <w:color w:val="00B050"/>
          <w:sz w:val="28"/>
        </w:rPr>
      </w:pPr>
    </w:p>
    <w:p w:rsidR="00D64B6F" w:rsidRDefault="00095F9E" w:rsidP="00394B67">
      <w:pPr>
        <w:jc w:val="both"/>
        <w:rPr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278130</wp:posOffset>
                </wp:positionV>
                <wp:extent cx="1047750" cy="457200"/>
                <wp:effectExtent l="6350" t="13335" r="41275" b="5334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A2AD3" id="Line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21.9pt" to="412.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">
                <v:stroke endarrow="block"/>
              </v:line>
            </w:pict>
          </mc:Fallback>
        </mc:AlternateContent>
      </w:r>
      <w:r w:rsidR="00D64B6F">
        <w:rPr>
          <w:sz w:val="28"/>
        </w:rPr>
        <w:tab/>
      </w:r>
      <w:r w:rsidR="00D64B6F">
        <w:rPr>
          <w:sz w:val="28"/>
        </w:rPr>
        <w:tab/>
      </w:r>
      <w:r w:rsidR="00D64B6F">
        <w:rPr>
          <w:sz w:val="28"/>
        </w:rPr>
        <w:tab/>
      </w:r>
      <w:r w:rsidR="00D64B6F">
        <w:rPr>
          <w:sz w:val="28"/>
        </w:rPr>
        <w:tab/>
      </w:r>
      <w:r w:rsidR="00D64B6F">
        <w:rPr>
          <w:sz w:val="28"/>
        </w:rPr>
        <w:tab/>
      </w:r>
      <w:r w:rsidR="00D64B6F">
        <w:rPr>
          <w:sz w:val="28"/>
        </w:rPr>
        <w:tab/>
      </w:r>
      <w:r w:rsidR="00D64B6F">
        <w:rPr>
          <w:sz w:val="28"/>
        </w:rPr>
        <w:tab/>
      </w:r>
      <w:r w:rsidR="00D64B6F">
        <w:rPr>
          <w:sz w:val="28"/>
        </w:rPr>
        <w:tab/>
      </w:r>
      <w:r w:rsidR="00D64B6F">
        <w:rPr>
          <w:sz w:val="28"/>
        </w:rPr>
        <w:tab/>
      </w:r>
    </w:p>
    <w:p w:rsidR="00D64B6F" w:rsidRDefault="00095F9E" w:rsidP="00394B67">
      <w:pPr>
        <w:jc w:val="both"/>
        <w:rPr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163830</wp:posOffset>
                </wp:positionV>
                <wp:extent cx="2171700" cy="1371600"/>
                <wp:effectExtent l="9525" t="8890" r="9525" b="10160"/>
                <wp:wrapNone/>
                <wp:docPr id="12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5142" w:rsidRPr="00782546" w:rsidRDefault="00CD5142" w:rsidP="00394B67">
                            <w:pPr>
                              <w:jc w:val="center"/>
                            </w:pPr>
                            <w:r w:rsidRPr="00782546">
                              <w:t>Byt (warunki ekonomiczne)</w:t>
                            </w:r>
                          </w:p>
                          <w:p w:rsidR="00CD5142" w:rsidRPr="00692F40" w:rsidRDefault="00CD5142" w:rsidP="00394B67">
                            <w:pPr>
                              <w:pStyle w:val="Tekstpodstawowy"/>
                              <w:rPr>
                                <w:color w:val="002060"/>
                                <w:sz w:val="20"/>
                              </w:rPr>
                            </w:pPr>
                            <w:r w:rsidRPr="00BD0F1B">
                              <w:rPr>
                                <w:color w:val="00B050"/>
                                <w:sz w:val="20"/>
                              </w:rPr>
                              <w:t xml:space="preserve">1 2 4 </w:t>
                            </w:r>
                            <w:r>
                              <w:rPr>
                                <w:color w:val="002060"/>
                                <w:sz w:val="20"/>
                              </w:rPr>
                              <w:t>3 8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9" style="position:absolute;left:0;text-align:left;margin-left:170.5pt;margin-top:12.9pt;width:171pt;height:10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">
                <v:textbox>
                  <w:txbxContent>
                    <w:p w:rsidR="00CD5142" w:rsidRPr="00782546" w:rsidRDefault="00CD5142" w:rsidP="00394B67">
                      <w:pPr>
                        <w:jc w:val="center"/>
                      </w:pPr>
                      <w:r w:rsidRPr="00782546">
                        <w:t>Byt (warunki ekonomiczne)</w:t>
                      </w:r>
                    </w:p>
                    <w:p w:rsidR="00CD5142" w:rsidRPr="00692F40" w:rsidRDefault="00CD5142" w:rsidP="00394B67">
                      <w:pPr>
                        <w:pStyle w:val="Tekstpodstawowy"/>
                        <w:rPr>
                          <w:color w:val="002060"/>
                          <w:sz w:val="20"/>
                        </w:rPr>
                      </w:pPr>
                      <w:r w:rsidRPr="00BD0F1B">
                        <w:rPr>
                          <w:color w:val="00B050"/>
                          <w:sz w:val="20"/>
                        </w:rPr>
                        <w:t xml:space="preserve">1 2 4 </w:t>
                      </w:r>
                      <w:r>
                        <w:rPr>
                          <w:color w:val="002060"/>
                          <w:sz w:val="20"/>
                        </w:rPr>
                        <w:t>3 8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5518150</wp:posOffset>
                </wp:positionH>
                <wp:positionV relativeFrom="paragraph">
                  <wp:posOffset>244475</wp:posOffset>
                </wp:positionV>
                <wp:extent cx="0" cy="1028700"/>
                <wp:effectExtent l="9525" t="13335" r="9525" b="5715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E224F" id="Line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5pt,19.25pt" to="434.5pt,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QNE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"/>
            </w:pict>
          </mc:Fallback>
        </mc:AlternateContent>
      </w:r>
      <w:r w:rsidR="00D64B6F">
        <w:rPr>
          <w:sz w:val="28"/>
        </w:rPr>
        <w:tab/>
      </w:r>
      <w:r w:rsidR="00D64B6F">
        <w:rPr>
          <w:sz w:val="28"/>
        </w:rPr>
        <w:tab/>
      </w:r>
      <w:r w:rsidR="00D64B6F">
        <w:rPr>
          <w:sz w:val="28"/>
        </w:rPr>
        <w:tab/>
      </w:r>
      <w:r w:rsidR="00D64B6F">
        <w:rPr>
          <w:sz w:val="28"/>
        </w:rPr>
        <w:tab/>
      </w:r>
      <w:r w:rsidR="00D64B6F">
        <w:rPr>
          <w:sz w:val="28"/>
        </w:rPr>
        <w:tab/>
      </w:r>
      <w:r w:rsidR="00D64B6F">
        <w:rPr>
          <w:sz w:val="28"/>
        </w:rPr>
        <w:tab/>
      </w:r>
      <w:r w:rsidR="00D64B6F">
        <w:rPr>
          <w:sz w:val="28"/>
        </w:rPr>
        <w:tab/>
      </w:r>
      <w:r w:rsidR="00D64B6F">
        <w:rPr>
          <w:sz w:val="28"/>
        </w:rPr>
        <w:tab/>
      </w:r>
      <w:r w:rsidR="00D64B6F">
        <w:rPr>
          <w:sz w:val="28"/>
        </w:rPr>
        <w:tab/>
      </w:r>
      <w:r w:rsidR="00D64B6F">
        <w:rPr>
          <w:sz w:val="28"/>
        </w:rPr>
        <w:tab/>
      </w:r>
      <w:r w:rsidR="00D64B6F">
        <w:rPr>
          <w:sz w:val="28"/>
        </w:rPr>
        <w:tab/>
      </w:r>
    </w:p>
    <w:p w:rsidR="00D64B6F" w:rsidRDefault="00095F9E" w:rsidP="000935F7">
      <w:pPr>
        <w:tabs>
          <w:tab w:val="left" w:pos="8255"/>
          <w:tab w:val="left" w:pos="9142"/>
        </w:tabs>
        <w:jc w:val="both"/>
        <w:rPr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325120</wp:posOffset>
                </wp:positionV>
                <wp:extent cx="1485900" cy="0"/>
                <wp:effectExtent l="6350" t="13970" r="12700" b="5080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BA4D5" id="Line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5pt,25.6pt" to="496.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tQb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"/>
            </w:pict>
          </mc:Fallback>
        </mc:AlternateContent>
      </w:r>
      <w:r w:rsidR="000935F7">
        <w:rPr>
          <w:sz w:val="28"/>
        </w:rPr>
        <w:tab/>
      </w:r>
      <w:r w:rsidR="000935F7" w:rsidRPr="000935F7">
        <w:rPr>
          <w:color w:val="4F81BD" w:themeColor="accent1"/>
          <w:sz w:val="28"/>
        </w:rPr>
        <w:t>6</w:t>
      </w:r>
      <w:r w:rsidR="000935F7">
        <w:rPr>
          <w:sz w:val="28"/>
        </w:rPr>
        <w:tab/>
      </w:r>
      <w:r w:rsidR="009106D4">
        <w:rPr>
          <w:color w:val="00B050"/>
          <w:sz w:val="28"/>
        </w:rPr>
        <w:t>0</w:t>
      </w:r>
    </w:p>
    <w:p w:rsidR="00D64B6F" w:rsidRDefault="00095F9E" w:rsidP="000935F7">
      <w:pPr>
        <w:tabs>
          <w:tab w:val="left" w:pos="1139"/>
          <w:tab w:val="left" w:pos="2110"/>
          <w:tab w:val="left" w:pos="8255"/>
          <w:tab w:val="left" w:pos="9142"/>
        </w:tabs>
        <w:jc w:val="both"/>
        <w:rPr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210820</wp:posOffset>
                </wp:positionV>
                <wp:extent cx="698500" cy="228600"/>
                <wp:effectExtent l="34925" t="9525" r="9525" b="57150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B8A3C" id="Line 1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6.6pt" to="154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96520</wp:posOffset>
                </wp:positionV>
                <wp:extent cx="0" cy="1028700"/>
                <wp:effectExtent l="12700" t="9525" r="6350" b="9525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ACC02"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pt,7.6pt" to="77pt,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c/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"/>
            </w:pict>
          </mc:Fallback>
        </mc:AlternateContent>
      </w:r>
      <w:r w:rsidR="000935F7">
        <w:rPr>
          <w:sz w:val="28"/>
        </w:rPr>
        <w:tab/>
      </w:r>
      <w:r w:rsidR="000935F7" w:rsidRPr="000935F7">
        <w:rPr>
          <w:color w:val="4F81BD" w:themeColor="accent1"/>
          <w:sz w:val="28"/>
        </w:rPr>
        <w:t>0</w:t>
      </w:r>
      <w:r w:rsidR="000935F7">
        <w:rPr>
          <w:sz w:val="28"/>
        </w:rPr>
        <w:tab/>
      </w:r>
      <w:r w:rsidR="000935F7" w:rsidRPr="000935F7">
        <w:rPr>
          <w:color w:val="00B050"/>
          <w:sz w:val="28"/>
        </w:rPr>
        <w:t>3</w:t>
      </w:r>
      <w:r w:rsidR="000935F7">
        <w:rPr>
          <w:sz w:val="28"/>
        </w:rPr>
        <w:tab/>
        <w:t>7</w:t>
      </w:r>
      <w:r w:rsidR="000935F7">
        <w:rPr>
          <w:sz w:val="28"/>
        </w:rPr>
        <w:tab/>
      </w:r>
      <w:r w:rsidR="000935F7" w:rsidRPr="000935F7">
        <w:rPr>
          <w:color w:val="FF0000"/>
          <w:sz w:val="28"/>
        </w:rPr>
        <w:t>1</w:t>
      </w:r>
    </w:p>
    <w:p w:rsidR="00D64B6F" w:rsidRDefault="00095F9E" w:rsidP="00414232">
      <w:pPr>
        <w:ind w:left="7788" w:firstLine="708"/>
        <w:jc w:val="both"/>
        <w:rPr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177165</wp:posOffset>
                </wp:positionV>
                <wp:extent cx="1257300" cy="0"/>
                <wp:effectExtent l="6350" t="9525" r="12700" b="9525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46B12" id="Line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13.95pt" to="13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"/>
            </w:pict>
          </mc:Fallback>
        </mc:AlternateContent>
      </w:r>
    </w:p>
    <w:p w:rsidR="00D64B6F" w:rsidRPr="00AD1BC0" w:rsidRDefault="000935F7" w:rsidP="000935F7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1560E6">
        <w:rPr>
          <w:sz w:val="28"/>
        </w:rPr>
        <w:t xml:space="preserve">   </w:t>
      </w:r>
      <w:r>
        <w:rPr>
          <w:sz w:val="28"/>
        </w:rPr>
        <w:t xml:space="preserve">   2             </w:t>
      </w:r>
      <w:r w:rsidRPr="000935F7">
        <w:rPr>
          <w:color w:val="FF0000"/>
          <w:sz w:val="28"/>
        </w:rPr>
        <w:t>0</w:t>
      </w:r>
      <w:r>
        <w:rPr>
          <w:sz w:val="28"/>
        </w:rPr>
        <w:t xml:space="preserve">                                                                                            </w:t>
      </w:r>
      <w:r w:rsidR="001560E6">
        <w:rPr>
          <w:sz w:val="28"/>
        </w:rPr>
        <w:t xml:space="preserve">      </w:t>
      </w:r>
      <w:r>
        <w:rPr>
          <w:sz w:val="28"/>
        </w:rPr>
        <w:t xml:space="preserve">  </w:t>
      </w:r>
      <w:r w:rsidR="00D64B6F">
        <w:rPr>
          <w:sz w:val="28"/>
        </w:rPr>
        <w:t xml:space="preserve"> </w:t>
      </w:r>
      <w:r w:rsidR="00D64B6F" w:rsidRPr="00AD1BC0">
        <w:rPr>
          <w:sz w:val="28"/>
        </w:rPr>
        <w:t>(</w:t>
      </w:r>
      <w:r w:rsidR="00BD0F1B">
        <w:rPr>
          <w:sz w:val="28"/>
        </w:rPr>
        <w:t>-</w:t>
      </w:r>
      <w:r w:rsidR="00D64B6F" w:rsidRPr="00AD1BC0">
        <w:rPr>
          <w:sz w:val="28"/>
        </w:rPr>
        <w:t>)</w:t>
      </w:r>
    </w:p>
    <w:p w:rsidR="00D64B6F" w:rsidRPr="00AD1BC0" w:rsidRDefault="00095F9E" w:rsidP="000935F7">
      <w:pPr>
        <w:jc w:val="both"/>
        <w:rPr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03734A" wp14:editId="706A8511">
                <wp:simplePos x="0" y="0"/>
                <wp:positionH relativeFrom="column">
                  <wp:posOffset>3282950</wp:posOffset>
                </wp:positionH>
                <wp:positionV relativeFrom="paragraph">
                  <wp:posOffset>223520</wp:posOffset>
                </wp:positionV>
                <wp:extent cx="0" cy="1485900"/>
                <wp:effectExtent l="12700" t="8890" r="6350" b="1016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E18D0" id="Line 2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5pt,17.6pt" to="258.5pt,1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r6FAIAACk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"/>
            </w:pict>
          </mc:Fallback>
        </mc:AlternateContent>
      </w:r>
      <w:r w:rsidR="000935F7">
        <w:rPr>
          <w:sz w:val="28"/>
        </w:rPr>
        <w:t xml:space="preserve">                    </w:t>
      </w:r>
      <w:r w:rsidR="00D64B6F">
        <w:rPr>
          <w:sz w:val="28"/>
        </w:rPr>
        <w:t>(</w:t>
      </w:r>
      <w:r w:rsidR="00BD0F1B">
        <w:rPr>
          <w:sz w:val="28"/>
        </w:rPr>
        <w:t>+</w:t>
      </w:r>
      <w:r w:rsidR="00D64B6F">
        <w:rPr>
          <w:sz w:val="28"/>
        </w:rPr>
        <w:t>)</w:t>
      </w:r>
      <w:r w:rsidR="00D64B6F">
        <w:rPr>
          <w:sz w:val="28"/>
        </w:rPr>
        <w:tab/>
      </w:r>
      <w:r w:rsidR="000935F7">
        <w:rPr>
          <w:sz w:val="28"/>
        </w:rPr>
        <w:t xml:space="preserve">  </w:t>
      </w:r>
      <w:r w:rsidR="00D64B6F">
        <w:rPr>
          <w:sz w:val="28"/>
        </w:rPr>
        <w:tab/>
      </w:r>
      <w:r w:rsidR="00D64B6F">
        <w:rPr>
          <w:sz w:val="28"/>
        </w:rPr>
        <w:tab/>
      </w:r>
      <w:r w:rsidR="00D64B6F">
        <w:rPr>
          <w:sz w:val="28"/>
        </w:rPr>
        <w:tab/>
      </w:r>
      <w:r w:rsidR="00D64B6F">
        <w:rPr>
          <w:sz w:val="28"/>
        </w:rPr>
        <w:tab/>
      </w:r>
      <w:r w:rsidR="00D64B6F">
        <w:rPr>
          <w:sz w:val="28"/>
        </w:rPr>
        <w:tab/>
      </w:r>
      <w:r w:rsidR="00D64B6F">
        <w:rPr>
          <w:sz w:val="28"/>
        </w:rPr>
        <w:tab/>
      </w:r>
      <w:r w:rsidR="00D64B6F" w:rsidRPr="00AD1BC0">
        <w:rPr>
          <w:color w:val="808000"/>
          <w:sz w:val="28"/>
        </w:rPr>
        <w:tab/>
      </w:r>
      <w:r w:rsidR="00D64B6F" w:rsidRPr="00AD1BC0">
        <w:rPr>
          <w:color w:val="808000"/>
          <w:sz w:val="28"/>
        </w:rPr>
        <w:tab/>
      </w:r>
      <w:r w:rsidR="00D64B6F" w:rsidRPr="00AD1BC0">
        <w:rPr>
          <w:color w:val="808000"/>
          <w:sz w:val="28"/>
        </w:rPr>
        <w:tab/>
      </w:r>
    </w:p>
    <w:p w:rsidR="00D64B6F" w:rsidRPr="00AD1BC0" w:rsidRDefault="00D64B6F" w:rsidP="002C3E9B">
      <w:pPr>
        <w:ind w:left="3540"/>
        <w:jc w:val="both"/>
        <w:rPr>
          <w:color w:val="339966"/>
          <w:sz w:val="28"/>
        </w:rPr>
      </w:pPr>
      <w:r w:rsidRPr="00AD1BC0">
        <w:rPr>
          <w:color w:val="0000FF"/>
          <w:sz w:val="28"/>
        </w:rPr>
        <w:t>silne strony</w:t>
      </w:r>
      <w:r w:rsidRPr="00AD1BC0">
        <w:rPr>
          <w:color w:val="808000"/>
          <w:sz w:val="28"/>
        </w:rPr>
        <w:tab/>
      </w:r>
      <w:r w:rsidRPr="00AD1BC0">
        <w:rPr>
          <w:color w:val="808000"/>
          <w:sz w:val="28"/>
        </w:rPr>
        <w:tab/>
      </w:r>
      <w:r w:rsidRPr="00AD1BC0">
        <w:rPr>
          <w:color w:val="339966"/>
          <w:sz w:val="28"/>
        </w:rPr>
        <w:t>szanse</w:t>
      </w:r>
    </w:p>
    <w:p w:rsidR="00D64B6F" w:rsidRDefault="00095F9E" w:rsidP="00394B67">
      <w:pPr>
        <w:jc w:val="both"/>
        <w:rPr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156210</wp:posOffset>
                </wp:positionV>
                <wp:extent cx="2743200" cy="0"/>
                <wp:effectExtent l="6350" t="8890" r="12700" b="10160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19736" id="Line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12.3pt" to="364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B2p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"/>
            </w:pict>
          </mc:Fallback>
        </mc:AlternateContent>
      </w:r>
    </w:p>
    <w:p w:rsidR="00D64B6F" w:rsidRDefault="00D64B6F" w:rsidP="003905E5">
      <w:pPr>
        <w:ind w:left="2832" w:firstLine="708"/>
        <w:jc w:val="both"/>
        <w:rPr>
          <w:sz w:val="28"/>
        </w:rPr>
      </w:pPr>
      <w:r>
        <w:rPr>
          <w:sz w:val="28"/>
        </w:rPr>
        <w:t>słabe strony</w:t>
      </w:r>
      <w:r>
        <w:rPr>
          <w:sz w:val="28"/>
        </w:rPr>
        <w:tab/>
      </w:r>
      <w:r>
        <w:rPr>
          <w:sz w:val="28"/>
        </w:rPr>
        <w:tab/>
      </w:r>
      <w:r>
        <w:rPr>
          <w:color w:val="FF0000"/>
          <w:sz w:val="28"/>
        </w:rPr>
        <w:t>zagrożenia</w:t>
      </w:r>
    </w:p>
    <w:p w:rsidR="0055732E" w:rsidRDefault="0055732E" w:rsidP="0055732E">
      <w:pPr>
        <w:spacing w:after="381" w:line="216" w:lineRule="auto"/>
        <w:ind w:left="692" w:right="6475"/>
        <w:rPr>
          <w:rFonts w:ascii="Times New Roman" w:eastAsia="Times New Roman" w:hAnsi="Times New Roman"/>
          <w:color w:val="00000A"/>
          <w:sz w:val="24"/>
        </w:rPr>
      </w:pPr>
    </w:p>
    <w:p w:rsidR="0055732E" w:rsidRPr="00C925D2" w:rsidRDefault="0055732E" w:rsidP="0055732E">
      <w:pPr>
        <w:spacing w:after="381" w:line="216" w:lineRule="auto"/>
        <w:ind w:left="692" w:right="6475"/>
        <w:rPr>
          <w:color w:val="00000A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797F470" wp14:editId="4B895117">
                <wp:simplePos x="0" y="0"/>
                <wp:positionH relativeFrom="column">
                  <wp:posOffset>862330</wp:posOffset>
                </wp:positionH>
                <wp:positionV relativeFrom="paragraph">
                  <wp:posOffset>-52070</wp:posOffset>
                </wp:positionV>
                <wp:extent cx="1281430" cy="587375"/>
                <wp:effectExtent l="30480" t="26670" r="31115" b="33655"/>
                <wp:wrapNone/>
                <wp:docPr id="26" name="Group 36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1430" cy="587375"/>
                          <a:chOff x="0" y="0"/>
                          <a:chExt cx="12814" cy="5873"/>
                        </a:xfrm>
                      </wpg:grpSpPr>
                      <wps:wsp>
                        <wps:cNvPr id="27" name="Shape 3322"/>
                        <wps:cNvSpPr>
                          <a:spLocks/>
                        </wps:cNvSpPr>
                        <wps:spPr bwMode="auto">
                          <a:xfrm>
                            <a:off x="0" y="2857"/>
                            <a:ext cx="12814" cy="0"/>
                          </a:xfrm>
                          <a:custGeom>
                            <a:avLst/>
                            <a:gdLst>
                              <a:gd name="T0" fmla="*/ 0 w 1281430"/>
                              <a:gd name="T1" fmla="*/ 1281430 w 1281430"/>
                              <a:gd name="T2" fmla="*/ 0 w 1281430"/>
                              <a:gd name="T3" fmla="*/ 1281430 w 12814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281430">
                                <a:moveTo>
                                  <a:pt x="0" y="0"/>
                                </a:moveTo>
                                <a:lnTo>
                                  <a:pt x="1281430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2200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3326"/>
                        <wps:cNvSpPr>
                          <a:spLocks/>
                        </wps:cNvSpPr>
                        <wps:spPr bwMode="auto">
                          <a:xfrm>
                            <a:off x="5143" y="0"/>
                            <a:ext cx="83" cy="5873"/>
                          </a:xfrm>
                          <a:custGeom>
                            <a:avLst/>
                            <a:gdLst>
                              <a:gd name="T0" fmla="*/ 8255 w 8255"/>
                              <a:gd name="T1" fmla="*/ 0 h 587375"/>
                              <a:gd name="T2" fmla="*/ 0 w 8255"/>
                              <a:gd name="T3" fmla="*/ 587375 h 587375"/>
                              <a:gd name="T4" fmla="*/ 0 w 8255"/>
                              <a:gd name="T5" fmla="*/ 0 h 587375"/>
                              <a:gd name="T6" fmla="*/ 8255 w 8255"/>
                              <a:gd name="T7" fmla="*/ 587375 h 587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8255" h="587375">
                                <a:moveTo>
                                  <a:pt x="8255" y="0"/>
                                </a:moveTo>
                                <a:lnTo>
                                  <a:pt x="0" y="587375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2200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946F8" id="Group 36818" o:spid="_x0000_s1026" style="position:absolute;margin-left:67.9pt;margin-top:-4.1pt;width:100.9pt;height:46.25pt;z-index:-251646976" coordsize="12814,5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">
                <v:shape id="Shape 3322" o:spid="_x0000_s1027" style="position:absolute;top:2857;width:12814;height:0;visibility:visible;mso-wrap-style:square;v-text-anchor:top" coordsize="1281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" path="m,l1281430,e" filled="f" strokecolor="#220010" strokeweight="4pt">
                  <v:path arrowok="t" o:connecttype="custom" o:connectlocs="0,0;12814,0" o:connectangles="0,0" textboxrect="0,0,1281430,0"/>
                </v:shape>
                <v:shape id="Shape 3326" o:spid="_x0000_s1028" style="position:absolute;left:5143;width:83;height:5873;visibility:visible;mso-wrap-style:square;v-text-anchor:top" coordsize="8255,58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" path="m8255,l,587375e" filled="f" strokecolor="#220010" strokeweight="4pt">
                  <v:path arrowok="t" o:connecttype="custom" o:connectlocs="83,0;0,5873" o:connectangles="0,0" textboxrect="0,0,8255,587375"/>
                </v:shape>
              </v:group>
            </w:pict>
          </mc:Fallback>
        </mc:AlternateContent>
      </w:r>
      <w:r w:rsidRPr="00C925D2">
        <w:rPr>
          <w:rFonts w:ascii="Times New Roman" w:eastAsia="Times New Roman" w:hAnsi="Times New Roman"/>
          <w:color w:val="00000A"/>
          <w:sz w:val="24"/>
        </w:rPr>
        <w:t xml:space="preserve"> </w:t>
      </w:r>
      <w:r w:rsidRPr="00C925D2">
        <w:rPr>
          <w:rFonts w:ascii="Times New Roman" w:eastAsia="Times New Roman" w:hAnsi="Times New Roman"/>
          <w:b/>
          <w:color w:val="0070C0"/>
          <w:sz w:val="15"/>
        </w:rPr>
        <w:t>SILNE</w:t>
      </w:r>
      <w:r w:rsidRPr="00C925D2">
        <w:rPr>
          <w:rFonts w:ascii="Times New Roman" w:eastAsia="Times New Roman" w:hAnsi="Times New Roman"/>
          <w:color w:val="0070C0"/>
          <w:sz w:val="24"/>
        </w:rPr>
        <w:t xml:space="preserve"> </w:t>
      </w:r>
      <w:r w:rsidRPr="00C925D2">
        <w:rPr>
          <w:rFonts w:ascii="Times New Roman" w:eastAsia="Times New Roman" w:hAnsi="Times New Roman"/>
          <w:b/>
          <w:color w:val="0070C0"/>
          <w:sz w:val="15"/>
        </w:rPr>
        <w:t xml:space="preserve">STRONY  </w:t>
      </w:r>
      <w:r w:rsidRPr="00C925D2">
        <w:rPr>
          <w:rFonts w:ascii="Times New Roman" w:eastAsia="Times New Roman" w:hAnsi="Times New Roman"/>
          <w:b/>
          <w:color w:val="800000"/>
          <w:sz w:val="15"/>
        </w:rPr>
        <w:tab/>
        <w:t xml:space="preserve">         </w:t>
      </w:r>
      <w:r w:rsidRPr="00C925D2">
        <w:rPr>
          <w:rFonts w:ascii="Times New Roman" w:eastAsia="Times New Roman" w:hAnsi="Times New Roman"/>
          <w:b/>
          <w:color w:val="92D050"/>
          <w:sz w:val="15"/>
        </w:rPr>
        <w:t>SZANSE</w:t>
      </w:r>
    </w:p>
    <w:p w:rsidR="0055732E" w:rsidRPr="00C925D2" w:rsidRDefault="0055732E" w:rsidP="0055732E">
      <w:pPr>
        <w:tabs>
          <w:tab w:val="center" w:pos="692"/>
          <w:tab w:val="center" w:pos="1668"/>
          <w:tab w:val="center" w:pos="2757"/>
        </w:tabs>
        <w:spacing w:after="0"/>
        <w:rPr>
          <w:color w:val="00000A"/>
        </w:rPr>
      </w:pPr>
      <w:r w:rsidRPr="00C925D2">
        <w:rPr>
          <w:color w:val="00000A"/>
        </w:rPr>
        <w:tab/>
      </w:r>
      <w:r w:rsidRPr="00C925D2">
        <w:rPr>
          <w:rFonts w:cs="Calibri"/>
          <w:color w:val="00000A"/>
          <w:sz w:val="37"/>
          <w:vertAlign w:val="superscript"/>
        </w:rPr>
        <w:t xml:space="preserve">  </w:t>
      </w:r>
      <w:r w:rsidRPr="00C925D2">
        <w:rPr>
          <w:rFonts w:ascii="Times New Roman" w:eastAsia="Times New Roman" w:hAnsi="Times New Roman"/>
          <w:b/>
          <w:color w:val="0070C0"/>
          <w:sz w:val="23"/>
          <w:vertAlign w:val="superscript"/>
        </w:rPr>
        <w:t xml:space="preserve">                </w:t>
      </w:r>
      <w:r w:rsidRPr="00C925D2">
        <w:rPr>
          <w:rFonts w:ascii="Times New Roman" w:eastAsia="Times New Roman" w:hAnsi="Times New Roman"/>
          <w:b/>
          <w:sz w:val="23"/>
          <w:vertAlign w:val="superscript"/>
        </w:rPr>
        <w:t xml:space="preserve">SŁABE STR|ONY           </w:t>
      </w:r>
      <w:r w:rsidRPr="00C925D2">
        <w:rPr>
          <w:rFonts w:ascii="Times New Roman" w:eastAsia="Times New Roman" w:hAnsi="Times New Roman"/>
          <w:b/>
          <w:sz w:val="15"/>
        </w:rPr>
        <w:t xml:space="preserve">    </w:t>
      </w:r>
      <w:r w:rsidRPr="00C925D2">
        <w:rPr>
          <w:rFonts w:ascii="Times New Roman" w:eastAsia="Times New Roman" w:hAnsi="Times New Roman"/>
          <w:b/>
          <w:color w:val="800000"/>
          <w:sz w:val="15"/>
        </w:rPr>
        <w:tab/>
      </w:r>
      <w:r w:rsidRPr="00C925D2">
        <w:rPr>
          <w:rFonts w:ascii="Times New Roman" w:eastAsia="Times New Roman" w:hAnsi="Times New Roman"/>
          <w:b/>
          <w:color w:val="FF0000"/>
          <w:sz w:val="15"/>
        </w:rPr>
        <w:t>ZAGROŻENIA</w:t>
      </w:r>
      <w:r w:rsidRPr="00C925D2">
        <w:rPr>
          <w:rFonts w:ascii="Times New Roman" w:eastAsia="Times New Roman" w:hAnsi="Times New Roman"/>
          <w:b/>
          <w:color w:val="00FFFF"/>
          <w:sz w:val="15"/>
        </w:rPr>
        <w:t xml:space="preserve"> </w:t>
      </w:r>
    </w:p>
    <w:p w:rsidR="0055732E" w:rsidRPr="00C925D2" w:rsidRDefault="0055732E" w:rsidP="0055732E">
      <w:pPr>
        <w:spacing w:after="102"/>
        <w:ind w:left="692"/>
        <w:rPr>
          <w:color w:val="00000A"/>
        </w:rPr>
      </w:pPr>
      <w:r w:rsidRPr="00C925D2">
        <w:rPr>
          <w:rFonts w:cs="Calibri"/>
          <w:b/>
          <w:color w:val="00000A"/>
          <w:sz w:val="28"/>
        </w:rPr>
        <w:t xml:space="preserve"> </w:t>
      </w:r>
    </w:p>
    <w:p w:rsidR="0055732E" w:rsidRPr="00BE7FE4" w:rsidRDefault="0055732E" w:rsidP="0055732E">
      <w:pPr>
        <w:keepNext/>
        <w:spacing w:after="0" w:line="240" w:lineRule="auto"/>
        <w:ind w:left="687"/>
        <w:outlineLvl w:val="1"/>
        <w:rPr>
          <w:rFonts w:ascii="Garamond" w:eastAsia="Times New Roman" w:hAnsi="Garamond"/>
          <w:b/>
          <w:color w:val="00000A"/>
          <w:szCs w:val="20"/>
          <w:lang w:eastAsia="pl-PL"/>
        </w:rPr>
      </w:pPr>
      <w:r w:rsidRPr="00BE7FE4">
        <w:rPr>
          <w:rFonts w:ascii="Garamond" w:eastAsia="Times New Roman" w:hAnsi="Garamond"/>
          <w:b/>
          <w:color w:val="00000A"/>
          <w:szCs w:val="20"/>
          <w:lang w:eastAsia="pl-PL"/>
        </w:rPr>
        <w:lastRenderedPageBreak/>
        <w:t xml:space="preserve">Tożsamość wsi i wartości życia wiejskiego    </w:t>
      </w:r>
      <w:r>
        <w:rPr>
          <w:rFonts w:ascii="Garamond" w:eastAsia="Times New Roman" w:hAnsi="Garamond"/>
          <w:b/>
          <w:color w:val="00000A"/>
          <w:sz w:val="36"/>
          <w:szCs w:val="20"/>
          <w:lang w:eastAsia="pl-PL"/>
        </w:rPr>
        <w:t>(-) -</w:t>
      </w:r>
    </w:p>
    <w:p w:rsidR="0055732E" w:rsidRPr="00BE7FE4" w:rsidRDefault="0055732E" w:rsidP="0055732E">
      <w:pPr>
        <w:keepNext/>
        <w:spacing w:after="0" w:line="240" w:lineRule="auto"/>
        <w:ind w:left="687"/>
        <w:outlineLvl w:val="1"/>
        <w:rPr>
          <w:rFonts w:ascii="Garamond" w:eastAsia="Times New Roman" w:hAnsi="Garamond"/>
          <w:b/>
          <w:color w:val="00000A"/>
          <w:szCs w:val="20"/>
          <w:lang w:eastAsia="pl-PL"/>
        </w:rPr>
      </w:pPr>
    </w:p>
    <w:tbl>
      <w:tblPr>
        <w:tblStyle w:val="TableGrid"/>
        <w:tblW w:w="1800" w:type="dxa"/>
        <w:tblInd w:w="4292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8"/>
        <w:gridCol w:w="902"/>
      </w:tblGrid>
      <w:tr w:rsidR="0055732E" w:rsidRPr="00BE7FE4" w:rsidTr="00975FB4">
        <w:trPr>
          <w:trHeight w:val="30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2E" w:rsidRPr="00BE7FE4" w:rsidRDefault="0055732E" w:rsidP="00975FB4">
            <w:pPr>
              <w:spacing w:after="0"/>
              <w:ind w:right="4"/>
              <w:jc w:val="center"/>
              <w:rPr>
                <w:rFonts w:ascii="Garamond" w:hAnsi="Garamond"/>
                <w:color w:val="00000A"/>
              </w:rPr>
            </w:pPr>
            <w:r w:rsidRPr="000718E4">
              <w:rPr>
                <w:rFonts w:ascii="Garamond" w:hAnsi="Garamond" w:cs="Calibri"/>
                <w:color w:val="4F81BD" w:themeColor="accent1"/>
                <w:sz w:val="24"/>
              </w:rPr>
              <w:t>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2E" w:rsidRPr="00BE7FE4" w:rsidRDefault="0055732E" w:rsidP="00975FB4">
            <w:pPr>
              <w:spacing w:after="0"/>
              <w:ind w:left="2"/>
              <w:jc w:val="center"/>
              <w:rPr>
                <w:rFonts w:ascii="Garamond" w:hAnsi="Garamond"/>
                <w:color w:val="00000A"/>
              </w:rPr>
            </w:pPr>
            <w:r w:rsidRPr="000718E4">
              <w:rPr>
                <w:rFonts w:ascii="Garamond" w:hAnsi="Garamond" w:cs="Calibri"/>
                <w:color w:val="00B050"/>
                <w:sz w:val="24"/>
              </w:rPr>
              <w:t>0</w:t>
            </w:r>
          </w:p>
        </w:tc>
      </w:tr>
      <w:tr w:rsidR="0055732E" w:rsidRPr="00BE7FE4" w:rsidTr="00975FB4">
        <w:trPr>
          <w:trHeight w:val="30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2E" w:rsidRPr="00BE7FE4" w:rsidRDefault="0055732E" w:rsidP="00975FB4">
            <w:pPr>
              <w:spacing w:after="0"/>
              <w:ind w:right="4"/>
              <w:jc w:val="center"/>
              <w:rPr>
                <w:rFonts w:ascii="Garamond" w:hAnsi="Garamond"/>
                <w:color w:val="00000A"/>
              </w:rPr>
            </w:pPr>
            <w:r>
              <w:rPr>
                <w:rFonts w:ascii="Garamond" w:hAnsi="Garamond" w:cs="Calibri"/>
                <w:color w:val="00000A"/>
                <w:sz w:val="24"/>
              </w:rPr>
              <w:t>7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2E" w:rsidRPr="00BE7FE4" w:rsidRDefault="0055732E" w:rsidP="00975FB4">
            <w:pPr>
              <w:spacing w:after="0"/>
              <w:ind w:left="2"/>
              <w:jc w:val="center"/>
              <w:rPr>
                <w:rFonts w:ascii="Garamond" w:hAnsi="Garamond"/>
                <w:color w:val="00000A"/>
              </w:rPr>
            </w:pPr>
            <w:r w:rsidRPr="000718E4">
              <w:rPr>
                <w:rFonts w:ascii="Garamond" w:hAnsi="Garamond" w:cs="Calibri"/>
                <w:color w:val="FF0000"/>
                <w:sz w:val="24"/>
              </w:rPr>
              <w:t xml:space="preserve">1 </w:t>
            </w:r>
          </w:p>
        </w:tc>
      </w:tr>
    </w:tbl>
    <w:p w:rsidR="0055732E" w:rsidRPr="00BE7FE4" w:rsidRDefault="0055732E" w:rsidP="0055732E">
      <w:pPr>
        <w:spacing w:after="5" w:line="250" w:lineRule="auto"/>
        <w:ind w:left="687" w:right="425" w:hanging="10"/>
        <w:jc w:val="both"/>
        <w:rPr>
          <w:rFonts w:ascii="Garamond" w:hAnsi="Garamond" w:cs="Calibri"/>
          <w:color w:val="00000A"/>
          <w:sz w:val="24"/>
          <w:u w:val="single" w:color="000000"/>
        </w:rPr>
      </w:pPr>
    </w:p>
    <w:p w:rsidR="0055732E" w:rsidRPr="00BE7FE4" w:rsidRDefault="0055732E" w:rsidP="0055732E">
      <w:pPr>
        <w:spacing w:after="5" w:line="250" w:lineRule="auto"/>
        <w:ind w:left="687" w:right="425" w:hanging="10"/>
        <w:jc w:val="both"/>
        <w:rPr>
          <w:rFonts w:ascii="Garamond" w:hAnsi="Garamond"/>
          <w:color w:val="00000A"/>
        </w:rPr>
      </w:pPr>
      <w:r w:rsidRPr="00BE7FE4">
        <w:rPr>
          <w:rFonts w:ascii="Garamond" w:hAnsi="Garamond" w:cs="Calibri"/>
          <w:color w:val="00000A"/>
          <w:sz w:val="24"/>
          <w:u w:val="single" w:color="000000"/>
        </w:rPr>
        <w:t>Wnioski:</w:t>
      </w:r>
      <w:r>
        <w:rPr>
          <w:rFonts w:ascii="Garamond" w:hAnsi="Garamond" w:cs="Calibri"/>
          <w:color w:val="00000A"/>
          <w:sz w:val="24"/>
        </w:rPr>
        <w:t xml:space="preserve">  Obszar słaby otoczenie negatywne. Dominują słabe</w:t>
      </w:r>
      <w:r w:rsidRPr="00BE7FE4">
        <w:rPr>
          <w:rFonts w:ascii="Garamond" w:hAnsi="Garamond" w:cs="Calibri"/>
          <w:color w:val="00000A"/>
          <w:sz w:val="24"/>
        </w:rPr>
        <w:t xml:space="preserve"> strony</w:t>
      </w:r>
      <w:r>
        <w:rPr>
          <w:rFonts w:ascii="Garamond" w:hAnsi="Garamond" w:cs="Calibri"/>
          <w:color w:val="00000A"/>
          <w:sz w:val="24"/>
        </w:rPr>
        <w:t xml:space="preserve">. Trzeba rozwijać tożsamość wsi </w:t>
      </w:r>
      <w:r w:rsidR="004169C2">
        <w:rPr>
          <w:rFonts w:ascii="Garamond" w:hAnsi="Garamond" w:cs="Calibri"/>
          <w:color w:val="00000A"/>
          <w:sz w:val="24"/>
        </w:rPr>
        <w:t>poprzez wzmacnianie mocnych stron sołectwa.</w:t>
      </w:r>
    </w:p>
    <w:p w:rsidR="0055732E" w:rsidRPr="00BE7FE4" w:rsidRDefault="0055732E" w:rsidP="0055732E">
      <w:pPr>
        <w:spacing w:after="0"/>
        <w:ind w:left="692"/>
        <w:rPr>
          <w:rFonts w:ascii="Garamond" w:hAnsi="Garamond"/>
          <w:color w:val="00000A"/>
        </w:rPr>
      </w:pPr>
      <w:r w:rsidRPr="00BE7FE4">
        <w:rPr>
          <w:rFonts w:ascii="Garamond" w:hAnsi="Garamond" w:cs="Calibri"/>
          <w:color w:val="00000A"/>
          <w:sz w:val="24"/>
        </w:rPr>
        <w:t xml:space="preserve"> </w:t>
      </w:r>
    </w:p>
    <w:p w:rsidR="0055732E" w:rsidRPr="00BE7FE4" w:rsidRDefault="0055732E" w:rsidP="0055732E">
      <w:pPr>
        <w:spacing w:after="143"/>
        <w:ind w:left="692"/>
        <w:rPr>
          <w:rFonts w:ascii="Garamond" w:hAnsi="Garamond"/>
          <w:color w:val="00000A"/>
        </w:rPr>
      </w:pPr>
      <w:r w:rsidRPr="00BE7FE4">
        <w:rPr>
          <w:rFonts w:ascii="Garamond" w:hAnsi="Garamond" w:cs="Calibri"/>
          <w:color w:val="00000A"/>
          <w:sz w:val="24"/>
        </w:rPr>
        <w:t xml:space="preserve"> </w:t>
      </w:r>
    </w:p>
    <w:p w:rsidR="0055732E" w:rsidRPr="00BE7FE4" w:rsidRDefault="0055732E" w:rsidP="0055732E">
      <w:pPr>
        <w:keepNext/>
        <w:spacing w:after="0" w:line="240" w:lineRule="auto"/>
        <w:ind w:left="687"/>
        <w:outlineLvl w:val="1"/>
        <w:rPr>
          <w:rFonts w:ascii="Garamond" w:eastAsia="Times New Roman" w:hAnsi="Garamond"/>
          <w:b/>
          <w:color w:val="00000A"/>
          <w:sz w:val="36"/>
          <w:szCs w:val="20"/>
          <w:lang w:eastAsia="pl-PL"/>
        </w:rPr>
      </w:pPr>
      <w:r w:rsidRPr="00BE7FE4">
        <w:rPr>
          <w:rFonts w:ascii="Garamond" w:eastAsia="Times New Roman" w:hAnsi="Garamond"/>
          <w:b/>
          <w:color w:val="00000A"/>
          <w:szCs w:val="20"/>
          <w:lang w:eastAsia="pl-PL"/>
        </w:rPr>
        <w:t xml:space="preserve">Standard życia (warunki materialne)     </w:t>
      </w:r>
      <w:r w:rsidR="004169C2">
        <w:rPr>
          <w:rFonts w:ascii="Garamond" w:eastAsia="Times New Roman" w:hAnsi="Garamond"/>
          <w:b/>
          <w:color w:val="00000A"/>
          <w:sz w:val="36"/>
          <w:szCs w:val="20"/>
          <w:lang w:eastAsia="pl-PL"/>
        </w:rPr>
        <w:t>( + ) +</w:t>
      </w:r>
    </w:p>
    <w:p w:rsidR="0055732E" w:rsidRPr="00BE7FE4" w:rsidRDefault="0055732E" w:rsidP="0055732E">
      <w:pPr>
        <w:keepNext/>
        <w:spacing w:after="0" w:line="240" w:lineRule="auto"/>
        <w:ind w:left="687"/>
        <w:outlineLvl w:val="1"/>
        <w:rPr>
          <w:rFonts w:ascii="Garamond" w:eastAsia="Times New Roman" w:hAnsi="Garamond"/>
          <w:b/>
          <w:color w:val="00000A"/>
          <w:szCs w:val="20"/>
          <w:lang w:eastAsia="pl-PL"/>
        </w:rPr>
      </w:pPr>
    </w:p>
    <w:tbl>
      <w:tblPr>
        <w:tblStyle w:val="TableGrid"/>
        <w:tblW w:w="1800" w:type="dxa"/>
        <w:tblInd w:w="4292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8"/>
        <w:gridCol w:w="902"/>
      </w:tblGrid>
      <w:tr w:rsidR="0055732E" w:rsidRPr="00BE7FE4" w:rsidTr="00975FB4">
        <w:trPr>
          <w:trHeight w:val="30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2E" w:rsidRPr="00BE7FE4" w:rsidRDefault="004169C2" w:rsidP="00975FB4">
            <w:pPr>
              <w:spacing w:after="0"/>
              <w:ind w:right="4"/>
              <w:jc w:val="center"/>
              <w:rPr>
                <w:rFonts w:ascii="Garamond" w:hAnsi="Garamond"/>
                <w:color w:val="000000" w:themeColor="text1"/>
              </w:rPr>
            </w:pPr>
            <w:r w:rsidRPr="000718E4">
              <w:rPr>
                <w:rFonts w:ascii="Garamond" w:hAnsi="Garamond" w:cs="Calibri"/>
                <w:color w:val="4F81BD" w:themeColor="accent1"/>
                <w:sz w:val="24"/>
              </w:rPr>
              <w:t>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2E" w:rsidRPr="00BE7FE4" w:rsidRDefault="004169C2" w:rsidP="00975FB4">
            <w:pPr>
              <w:spacing w:after="0"/>
              <w:ind w:left="2"/>
              <w:jc w:val="center"/>
              <w:rPr>
                <w:rFonts w:ascii="Garamond" w:hAnsi="Garamond"/>
                <w:color w:val="00000A"/>
              </w:rPr>
            </w:pPr>
            <w:r w:rsidRPr="000718E4">
              <w:rPr>
                <w:rFonts w:ascii="Garamond" w:hAnsi="Garamond" w:cs="Calibri"/>
                <w:color w:val="00B050"/>
                <w:sz w:val="24"/>
              </w:rPr>
              <w:t>4</w:t>
            </w:r>
          </w:p>
        </w:tc>
      </w:tr>
      <w:tr w:rsidR="0055732E" w:rsidRPr="00BE7FE4" w:rsidTr="00975FB4">
        <w:trPr>
          <w:trHeight w:val="30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2E" w:rsidRPr="00BE7FE4" w:rsidRDefault="004169C2" w:rsidP="00975FB4">
            <w:pPr>
              <w:spacing w:after="0"/>
              <w:ind w:right="4"/>
              <w:jc w:val="center"/>
              <w:rPr>
                <w:rFonts w:ascii="Garamond" w:hAnsi="Garamond"/>
                <w:color w:val="00000A"/>
              </w:rPr>
            </w:pPr>
            <w:r>
              <w:rPr>
                <w:rFonts w:ascii="Garamond" w:hAnsi="Garamond" w:cs="Calibri"/>
                <w:color w:val="00000A"/>
                <w:sz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2E" w:rsidRPr="00BE7FE4" w:rsidRDefault="0055732E" w:rsidP="00975FB4">
            <w:pPr>
              <w:spacing w:after="0"/>
              <w:ind w:left="2"/>
              <w:jc w:val="center"/>
              <w:rPr>
                <w:rFonts w:ascii="Garamond" w:hAnsi="Garamond"/>
                <w:color w:val="00000A"/>
              </w:rPr>
            </w:pPr>
            <w:r w:rsidRPr="000718E4">
              <w:rPr>
                <w:rFonts w:ascii="Garamond" w:hAnsi="Garamond" w:cs="Calibri"/>
                <w:color w:val="FF0000"/>
                <w:sz w:val="24"/>
              </w:rPr>
              <w:t>1</w:t>
            </w:r>
          </w:p>
        </w:tc>
      </w:tr>
    </w:tbl>
    <w:p w:rsidR="0055732E" w:rsidRPr="00BE7FE4" w:rsidRDefault="0055732E" w:rsidP="0055732E">
      <w:pPr>
        <w:spacing w:after="1" w:line="240" w:lineRule="auto"/>
        <w:ind w:left="687" w:right="407" w:hanging="10"/>
        <w:jc w:val="both"/>
        <w:rPr>
          <w:rFonts w:ascii="Garamond" w:hAnsi="Garamond" w:cs="Calibri"/>
          <w:color w:val="00000A"/>
          <w:sz w:val="24"/>
          <w:u w:val="single" w:color="000000"/>
        </w:rPr>
      </w:pPr>
    </w:p>
    <w:p w:rsidR="0055732E" w:rsidRPr="00BE7FE4" w:rsidRDefault="0055732E" w:rsidP="0055732E">
      <w:pPr>
        <w:spacing w:after="1" w:line="240" w:lineRule="auto"/>
        <w:ind w:left="687" w:right="407" w:hanging="10"/>
        <w:jc w:val="both"/>
        <w:rPr>
          <w:rFonts w:ascii="Garamond" w:hAnsi="Garamond"/>
          <w:color w:val="000000" w:themeColor="text1"/>
        </w:rPr>
      </w:pPr>
      <w:r w:rsidRPr="00BE7FE4">
        <w:rPr>
          <w:rFonts w:ascii="Garamond" w:hAnsi="Garamond" w:cs="Calibri"/>
          <w:color w:val="000000" w:themeColor="text1"/>
          <w:sz w:val="24"/>
          <w:u w:val="single" w:color="000000"/>
        </w:rPr>
        <w:t>Wnioski:</w:t>
      </w:r>
      <w:r>
        <w:rPr>
          <w:rFonts w:ascii="Garamond" w:hAnsi="Garamond" w:cs="Calibri"/>
          <w:color w:val="000000" w:themeColor="text1"/>
          <w:sz w:val="24"/>
        </w:rPr>
        <w:t xml:space="preserve"> Obszar mocny. Przeważają mocne</w:t>
      </w:r>
      <w:r w:rsidRPr="00BE7FE4">
        <w:rPr>
          <w:rFonts w:ascii="Garamond" w:hAnsi="Garamond" w:cs="Calibri"/>
          <w:color w:val="000000" w:themeColor="text1"/>
          <w:sz w:val="24"/>
        </w:rPr>
        <w:t xml:space="preserve"> strony obszar wymaga działań długoterminowych, budowania infrastruktury publicznej mającej wpływ na jakość życia mieszkańców przy uwzględnieniu mocnych stron obszaru. </w:t>
      </w:r>
      <w:r w:rsidR="004169C2">
        <w:rPr>
          <w:rFonts w:ascii="Garamond" w:hAnsi="Garamond" w:cs="Calibri"/>
          <w:color w:val="000000" w:themeColor="text1"/>
          <w:sz w:val="24"/>
        </w:rPr>
        <w:t>Otoczenie pozytywne należy wykorzystywać szanse płynące z otoczenia</w:t>
      </w:r>
      <w:r>
        <w:rPr>
          <w:rFonts w:ascii="Garamond" w:hAnsi="Garamond" w:cs="Calibri"/>
          <w:color w:val="000000" w:themeColor="text1"/>
          <w:sz w:val="24"/>
        </w:rPr>
        <w:t xml:space="preserve">. </w:t>
      </w:r>
    </w:p>
    <w:p w:rsidR="0055732E" w:rsidRPr="00BE7FE4" w:rsidRDefault="0055732E" w:rsidP="0055732E">
      <w:pPr>
        <w:spacing w:after="143"/>
        <w:ind w:left="692"/>
        <w:rPr>
          <w:rFonts w:ascii="Garamond" w:hAnsi="Garamond"/>
          <w:color w:val="000000" w:themeColor="text1"/>
        </w:rPr>
      </w:pPr>
      <w:r w:rsidRPr="00BE7FE4">
        <w:rPr>
          <w:rFonts w:ascii="Garamond" w:hAnsi="Garamond" w:cs="Calibri"/>
          <w:color w:val="000000" w:themeColor="text1"/>
          <w:sz w:val="24"/>
        </w:rPr>
        <w:t xml:space="preserve"> </w:t>
      </w:r>
    </w:p>
    <w:p w:rsidR="0055732E" w:rsidRPr="00BE7FE4" w:rsidRDefault="0055732E" w:rsidP="0055732E">
      <w:pPr>
        <w:keepNext/>
        <w:spacing w:after="0" w:line="240" w:lineRule="auto"/>
        <w:ind w:left="687"/>
        <w:outlineLvl w:val="1"/>
        <w:rPr>
          <w:rFonts w:ascii="Garamond" w:eastAsia="Times New Roman" w:hAnsi="Garamond"/>
          <w:b/>
          <w:color w:val="00000A"/>
          <w:szCs w:val="20"/>
          <w:lang w:eastAsia="pl-PL"/>
        </w:rPr>
      </w:pPr>
      <w:r w:rsidRPr="00BE7FE4">
        <w:rPr>
          <w:rFonts w:ascii="Garamond" w:eastAsia="Times New Roman" w:hAnsi="Garamond"/>
          <w:b/>
          <w:color w:val="00000A"/>
          <w:szCs w:val="20"/>
          <w:lang w:eastAsia="pl-PL"/>
        </w:rPr>
        <w:t xml:space="preserve">Jakość życia (warunki niematerialne i duchowe)  </w:t>
      </w:r>
      <w:r>
        <w:rPr>
          <w:rFonts w:ascii="Garamond" w:eastAsia="Times New Roman" w:hAnsi="Garamond"/>
          <w:b/>
          <w:color w:val="00000A"/>
          <w:sz w:val="36"/>
          <w:szCs w:val="20"/>
          <w:lang w:eastAsia="pl-PL"/>
        </w:rPr>
        <w:t>( - ) -</w:t>
      </w:r>
      <w:r w:rsidRPr="00BE7FE4">
        <w:rPr>
          <w:rFonts w:ascii="Garamond" w:eastAsia="Times New Roman" w:hAnsi="Garamond"/>
          <w:b/>
          <w:color w:val="00000A"/>
          <w:szCs w:val="20"/>
          <w:lang w:eastAsia="pl-PL"/>
        </w:rPr>
        <w:t xml:space="preserve"> </w:t>
      </w:r>
    </w:p>
    <w:p w:rsidR="0055732E" w:rsidRPr="00BE7FE4" w:rsidRDefault="0055732E" w:rsidP="0055732E">
      <w:pPr>
        <w:keepNext/>
        <w:spacing w:after="0" w:line="240" w:lineRule="auto"/>
        <w:ind w:left="687"/>
        <w:outlineLvl w:val="1"/>
        <w:rPr>
          <w:rFonts w:ascii="Garamond" w:eastAsia="Times New Roman" w:hAnsi="Garamond"/>
          <w:b/>
          <w:color w:val="00000A"/>
          <w:szCs w:val="20"/>
          <w:lang w:eastAsia="pl-PL"/>
        </w:rPr>
      </w:pPr>
    </w:p>
    <w:tbl>
      <w:tblPr>
        <w:tblStyle w:val="TableGrid"/>
        <w:tblW w:w="1800" w:type="dxa"/>
        <w:tblInd w:w="4292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8"/>
        <w:gridCol w:w="902"/>
      </w:tblGrid>
      <w:tr w:rsidR="0055732E" w:rsidRPr="00BE7FE4" w:rsidTr="00975FB4">
        <w:trPr>
          <w:trHeight w:val="30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2E" w:rsidRPr="00BE7FE4" w:rsidRDefault="004169C2" w:rsidP="00975FB4">
            <w:pPr>
              <w:spacing w:after="0"/>
              <w:ind w:right="1"/>
              <w:jc w:val="center"/>
              <w:rPr>
                <w:rFonts w:ascii="Garamond" w:hAnsi="Garamond"/>
                <w:color w:val="00000A"/>
              </w:rPr>
            </w:pPr>
            <w:r w:rsidRPr="000718E4">
              <w:rPr>
                <w:rFonts w:ascii="Garamond" w:hAnsi="Garamond" w:cs="Calibri"/>
                <w:color w:val="4F81BD" w:themeColor="accent1"/>
                <w:sz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2E" w:rsidRPr="00BE7FE4" w:rsidRDefault="004169C2" w:rsidP="00975FB4">
            <w:pPr>
              <w:spacing w:after="0"/>
              <w:ind w:left="2"/>
              <w:jc w:val="center"/>
              <w:rPr>
                <w:rFonts w:ascii="Garamond" w:hAnsi="Garamond"/>
                <w:color w:val="00000A"/>
              </w:rPr>
            </w:pPr>
            <w:r w:rsidRPr="000718E4">
              <w:rPr>
                <w:rFonts w:ascii="Garamond" w:hAnsi="Garamond" w:cs="Calibri"/>
                <w:color w:val="00B050"/>
                <w:sz w:val="24"/>
              </w:rPr>
              <w:t>1</w:t>
            </w:r>
          </w:p>
        </w:tc>
      </w:tr>
      <w:tr w:rsidR="0055732E" w:rsidRPr="00BE7FE4" w:rsidTr="00975FB4">
        <w:trPr>
          <w:trHeight w:val="30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2E" w:rsidRPr="00BE7FE4" w:rsidRDefault="004169C2" w:rsidP="00975FB4">
            <w:pPr>
              <w:spacing w:after="0"/>
              <w:ind w:right="4"/>
              <w:jc w:val="center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 w:cs="Calibri"/>
                <w:color w:val="000000" w:themeColor="text1"/>
                <w:sz w:val="24"/>
              </w:rPr>
              <w:t>3</w:t>
            </w:r>
            <w:r w:rsidR="0055732E" w:rsidRPr="00BE7FE4">
              <w:rPr>
                <w:rFonts w:ascii="Garamond" w:hAnsi="Garamond" w:cs="Calibri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2E" w:rsidRPr="00BE7FE4" w:rsidRDefault="004169C2" w:rsidP="00975FB4">
            <w:pPr>
              <w:spacing w:after="0"/>
              <w:ind w:left="2"/>
              <w:jc w:val="center"/>
              <w:rPr>
                <w:rFonts w:ascii="Garamond" w:hAnsi="Garamond"/>
                <w:color w:val="00000A"/>
              </w:rPr>
            </w:pPr>
            <w:r w:rsidRPr="000718E4">
              <w:rPr>
                <w:rFonts w:ascii="Garamond" w:hAnsi="Garamond" w:cs="Calibri"/>
                <w:color w:val="FF0000"/>
                <w:sz w:val="24"/>
              </w:rPr>
              <w:t>5</w:t>
            </w:r>
            <w:r w:rsidR="0055732E" w:rsidRPr="00BE7FE4">
              <w:rPr>
                <w:rFonts w:ascii="Garamond" w:hAnsi="Garamond" w:cs="Calibri"/>
                <w:color w:val="00000A"/>
                <w:sz w:val="24"/>
              </w:rPr>
              <w:t xml:space="preserve"> </w:t>
            </w:r>
          </w:p>
        </w:tc>
      </w:tr>
    </w:tbl>
    <w:p w:rsidR="0055732E" w:rsidRPr="00BE7FE4" w:rsidRDefault="0055732E" w:rsidP="0055732E">
      <w:pPr>
        <w:spacing w:after="1" w:line="240" w:lineRule="auto"/>
        <w:ind w:left="687" w:right="705" w:hanging="10"/>
        <w:jc w:val="both"/>
        <w:rPr>
          <w:rFonts w:ascii="Garamond" w:hAnsi="Garamond" w:cs="Calibri"/>
          <w:color w:val="00000A"/>
          <w:sz w:val="24"/>
          <w:u w:val="single" w:color="000000"/>
        </w:rPr>
      </w:pPr>
    </w:p>
    <w:p w:rsidR="0055732E" w:rsidRPr="00BE7FE4" w:rsidRDefault="0055732E" w:rsidP="0055732E">
      <w:pPr>
        <w:spacing w:after="1" w:line="240" w:lineRule="auto"/>
        <w:ind w:left="687" w:right="705" w:hanging="10"/>
        <w:jc w:val="both"/>
        <w:rPr>
          <w:rFonts w:ascii="Garamond" w:hAnsi="Garamond"/>
          <w:color w:val="00000A"/>
        </w:rPr>
      </w:pPr>
      <w:r w:rsidRPr="00BE7FE4">
        <w:rPr>
          <w:rFonts w:ascii="Garamond" w:hAnsi="Garamond" w:cs="Calibri"/>
          <w:color w:val="00000A"/>
          <w:sz w:val="24"/>
          <w:u w:val="single" w:color="000000"/>
        </w:rPr>
        <w:t>Wnioski:</w:t>
      </w:r>
      <w:r>
        <w:rPr>
          <w:rFonts w:ascii="Garamond" w:hAnsi="Garamond" w:cs="Calibri"/>
          <w:color w:val="00000A"/>
          <w:sz w:val="24"/>
        </w:rPr>
        <w:t xml:space="preserve"> Obszar słaby, przeważają słabe</w:t>
      </w:r>
      <w:r w:rsidRPr="00BE7FE4">
        <w:rPr>
          <w:rFonts w:ascii="Garamond" w:hAnsi="Garamond" w:cs="Calibri"/>
          <w:color w:val="00000A"/>
          <w:sz w:val="24"/>
        </w:rPr>
        <w:t xml:space="preserve"> strony. </w:t>
      </w:r>
      <w:r>
        <w:rPr>
          <w:rFonts w:ascii="Garamond" w:hAnsi="Garamond" w:cs="Calibri"/>
          <w:color w:val="00000A"/>
          <w:sz w:val="24"/>
        </w:rPr>
        <w:t xml:space="preserve">Otoczenie niekorzystne. </w:t>
      </w:r>
      <w:r w:rsidRPr="00BE7FE4">
        <w:rPr>
          <w:rFonts w:ascii="Garamond" w:hAnsi="Garamond" w:cs="Calibri"/>
          <w:color w:val="00000A"/>
          <w:sz w:val="24"/>
        </w:rPr>
        <w:t>Należy wspier</w:t>
      </w:r>
      <w:r>
        <w:rPr>
          <w:rFonts w:ascii="Garamond" w:hAnsi="Garamond" w:cs="Calibri"/>
          <w:color w:val="00000A"/>
          <w:sz w:val="24"/>
        </w:rPr>
        <w:t xml:space="preserve">ać mieszkańców </w:t>
      </w:r>
      <w:r>
        <w:rPr>
          <w:rFonts w:ascii="Garamond" w:hAnsi="Garamond" w:cs="Calibri"/>
          <w:color w:val="00000A"/>
          <w:sz w:val="24"/>
        </w:rPr>
        <w:br/>
        <w:t xml:space="preserve">w budowaniu </w:t>
      </w:r>
      <w:r w:rsidRPr="00BE7FE4">
        <w:rPr>
          <w:rFonts w:ascii="Garamond" w:hAnsi="Garamond" w:cs="Calibri"/>
          <w:color w:val="00000A"/>
          <w:sz w:val="24"/>
        </w:rPr>
        <w:t xml:space="preserve"> mocnych stron oraz eliminowaniu </w:t>
      </w:r>
      <w:r>
        <w:rPr>
          <w:rFonts w:ascii="Garamond" w:hAnsi="Garamond" w:cs="Calibri"/>
          <w:color w:val="00000A"/>
          <w:sz w:val="24"/>
        </w:rPr>
        <w:t xml:space="preserve">słabych stron i </w:t>
      </w:r>
      <w:r w:rsidRPr="00BE7FE4">
        <w:rPr>
          <w:rFonts w:ascii="Garamond" w:hAnsi="Garamond" w:cs="Calibri"/>
          <w:color w:val="00000A"/>
          <w:sz w:val="24"/>
        </w:rPr>
        <w:t xml:space="preserve">zagrożeń wynikających z otoczenia. </w:t>
      </w:r>
    </w:p>
    <w:p w:rsidR="0055732E" w:rsidRPr="00BE7FE4" w:rsidRDefault="0055732E" w:rsidP="0055732E">
      <w:pPr>
        <w:spacing w:after="0"/>
        <w:ind w:left="692"/>
        <w:rPr>
          <w:rFonts w:ascii="Garamond" w:hAnsi="Garamond"/>
          <w:color w:val="00000A"/>
        </w:rPr>
      </w:pPr>
      <w:r w:rsidRPr="00BE7FE4">
        <w:rPr>
          <w:rFonts w:ascii="Garamond" w:hAnsi="Garamond" w:cs="Calibri"/>
          <w:color w:val="00000A"/>
          <w:sz w:val="24"/>
        </w:rPr>
        <w:t xml:space="preserve"> </w:t>
      </w:r>
    </w:p>
    <w:p w:rsidR="0055732E" w:rsidRPr="00BE7FE4" w:rsidRDefault="0055732E" w:rsidP="0055732E">
      <w:pPr>
        <w:spacing w:after="139"/>
        <w:ind w:left="692"/>
        <w:rPr>
          <w:rFonts w:ascii="Garamond" w:hAnsi="Garamond"/>
          <w:color w:val="00000A"/>
        </w:rPr>
      </w:pPr>
      <w:r w:rsidRPr="00BE7FE4">
        <w:rPr>
          <w:rFonts w:ascii="Garamond" w:hAnsi="Garamond" w:cs="Calibri"/>
          <w:color w:val="00000A"/>
          <w:sz w:val="24"/>
        </w:rPr>
        <w:t xml:space="preserve"> </w:t>
      </w:r>
    </w:p>
    <w:p w:rsidR="0055732E" w:rsidRPr="00BE7FE4" w:rsidRDefault="0055732E" w:rsidP="0055732E">
      <w:pPr>
        <w:keepNext/>
        <w:spacing w:after="0" w:line="240" w:lineRule="auto"/>
        <w:ind w:left="687"/>
        <w:outlineLvl w:val="1"/>
        <w:rPr>
          <w:rFonts w:ascii="Garamond" w:eastAsia="Times New Roman" w:hAnsi="Garamond"/>
          <w:b/>
          <w:color w:val="00000A"/>
          <w:szCs w:val="20"/>
          <w:lang w:eastAsia="pl-PL"/>
        </w:rPr>
      </w:pPr>
      <w:r w:rsidRPr="00BE7FE4">
        <w:rPr>
          <w:rFonts w:ascii="Garamond" w:eastAsia="Times New Roman" w:hAnsi="Garamond"/>
          <w:b/>
          <w:color w:val="00000A"/>
          <w:szCs w:val="20"/>
          <w:lang w:eastAsia="pl-PL"/>
        </w:rPr>
        <w:t xml:space="preserve">Byt (warunki ekonomiczne)    </w:t>
      </w:r>
      <w:r w:rsidR="004169C2">
        <w:rPr>
          <w:rFonts w:ascii="Garamond" w:eastAsia="Times New Roman" w:hAnsi="Garamond"/>
          <w:b/>
          <w:color w:val="00000A"/>
          <w:sz w:val="36"/>
          <w:szCs w:val="20"/>
          <w:lang w:eastAsia="pl-PL"/>
        </w:rPr>
        <w:t>( -</w:t>
      </w:r>
      <w:r>
        <w:rPr>
          <w:rFonts w:ascii="Garamond" w:eastAsia="Times New Roman" w:hAnsi="Garamond"/>
          <w:b/>
          <w:color w:val="00000A"/>
          <w:sz w:val="36"/>
          <w:szCs w:val="20"/>
          <w:lang w:eastAsia="pl-PL"/>
        </w:rPr>
        <w:t xml:space="preserve"> ) +</w:t>
      </w:r>
      <w:r w:rsidRPr="00BE7FE4">
        <w:rPr>
          <w:rFonts w:ascii="Garamond" w:eastAsia="Times New Roman" w:hAnsi="Garamond"/>
          <w:b/>
          <w:color w:val="00000A"/>
          <w:sz w:val="36"/>
          <w:szCs w:val="20"/>
          <w:lang w:eastAsia="pl-PL"/>
        </w:rPr>
        <w:t xml:space="preserve"> </w:t>
      </w:r>
    </w:p>
    <w:p w:rsidR="0055732E" w:rsidRPr="00BE7FE4" w:rsidRDefault="0055732E" w:rsidP="0055732E">
      <w:pPr>
        <w:spacing w:after="0"/>
        <w:ind w:left="692" w:right="4112"/>
        <w:rPr>
          <w:rFonts w:ascii="Garamond" w:hAnsi="Garamond"/>
          <w:color w:val="00000A"/>
        </w:rPr>
      </w:pPr>
      <w:r w:rsidRPr="00BE7FE4">
        <w:rPr>
          <w:rFonts w:ascii="Garamond" w:hAnsi="Garamond" w:cs="Calibri"/>
          <w:b/>
          <w:color w:val="00000A"/>
          <w:sz w:val="36"/>
        </w:rPr>
        <w:t xml:space="preserve"> </w:t>
      </w:r>
      <w:r w:rsidRPr="00BE7FE4">
        <w:rPr>
          <w:rFonts w:ascii="Garamond" w:hAnsi="Garamond" w:cs="Calibri"/>
          <w:b/>
          <w:color w:val="00000A"/>
          <w:sz w:val="28"/>
        </w:rPr>
        <w:t xml:space="preserve"> </w:t>
      </w:r>
    </w:p>
    <w:tbl>
      <w:tblPr>
        <w:tblStyle w:val="TableGrid"/>
        <w:tblW w:w="1800" w:type="dxa"/>
        <w:tblInd w:w="4292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8"/>
        <w:gridCol w:w="902"/>
      </w:tblGrid>
      <w:tr w:rsidR="0055732E" w:rsidRPr="00BE7FE4" w:rsidTr="00975FB4">
        <w:trPr>
          <w:trHeight w:val="30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2E" w:rsidRPr="00BE7FE4" w:rsidRDefault="004169C2" w:rsidP="00975FB4">
            <w:pPr>
              <w:spacing w:after="0"/>
              <w:ind w:right="4"/>
              <w:jc w:val="center"/>
              <w:rPr>
                <w:rFonts w:ascii="Garamond" w:hAnsi="Garamond"/>
                <w:color w:val="00000A"/>
              </w:rPr>
            </w:pPr>
            <w:r w:rsidRPr="000718E4">
              <w:rPr>
                <w:rFonts w:ascii="Garamond" w:hAnsi="Garamond" w:cs="Calibri"/>
                <w:color w:val="4F81BD" w:themeColor="accent1"/>
                <w:sz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2E" w:rsidRPr="00BE7FE4" w:rsidRDefault="004169C2" w:rsidP="00975FB4">
            <w:pPr>
              <w:spacing w:after="0"/>
              <w:ind w:left="2"/>
              <w:jc w:val="center"/>
              <w:rPr>
                <w:rFonts w:ascii="Garamond" w:hAnsi="Garamond"/>
                <w:color w:val="00000A"/>
              </w:rPr>
            </w:pPr>
            <w:r w:rsidRPr="000718E4">
              <w:rPr>
                <w:rFonts w:ascii="Garamond" w:hAnsi="Garamond" w:cs="Calibri"/>
                <w:color w:val="00B050"/>
                <w:sz w:val="24"/>
              </w:rPr>
              <w:t>3</w:t>
            </w:r>
          </w:p>
        </w:tc>
      </w:tr>
      <w:tr w:rsidR="0055732E" w:rsidRPr="00BE7FE4" w:rsidTr="00975FB4">
        <w:trPr>
          <w:trHeight w:val="30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2E" w:rsidRPr="00BE7FE4" w:rsidRDefault="0055732E" w:rsidP="00975FB4">
            <w:pPr>
              <w:spacing w:after="0"/>
              <w:ind w:right="4"/>
              <w:jc w:val="center"/>
              <w:rPr>
                <w:rFonts w:ascii="Garamond" w:hAnsi="Garamond"/>
                <w:color w:val="00000A"/>
              </w:rPr>
            </w:pPr>
            <w:r>
              <w:rPr>
                <w:rFonts w:ascii="Garamond" w:hAnsi="Garamond" w:cs="Calibri"/>
                <w:color w:val="00000A"/>
                <w:sz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2E" w:rsidRPr="00BE7FE4" w:rsidRDefault="0055732E" w:rsidP="00975FB4">
            <w:pPr>
              <w:spacing w:after="0"/>
              <w:ind w:left="2"/>
              <w:jc w:val="center"/>
              <w:rPr>
                <w:rFonts w:ascii="Garamond" w:hAnsi="Garamond"/>
                <w:color w:val="00000A"/>
              </w:rPr>
            </w:pPr>
            <w:r w:rsidRPr="000718E4">
              <w:rPr>
                <w:rFonts w:ascii="Garamond" w:hAnsi="Garamond" w:cs="Calibri"/>
                <w:color w:val="FF0000"/>
                <w:sz w:val="24"/>
              </w:rPr>
              <w:t>0</w:t>
            </w:r>
          </w:p>
        </w:tc>
      </w:tr>
    </w:tbl>
    <w:p w:rsidR="0055732E" w:rsidRPr="00BE7FE4" w:rsidRDefault="0055732E" w:rsidP="0055732E">
      <w:pPr>
        <w:spacing w:after="0"/>
        <w:ind w:left="692"/>
        <w:rPr>
          <w:rFonts w:ascii="Garamond" w:hAnsi="Garamond"/>
          <w:color w:val="00000A"/>
        </w:rPr>
      </w:pPr>
      <w:r w:rsidRPr="00BE7FE4">
        <w:rPr>
          <w:rFonts w:ascii="Garamond" w:hAnsi="Garamond" w:cs="Calibri"/>
          <w:color w:val="00000A"/>
          <w:sz w:val="24"/>
        </w:rPr>
        <w:t xml:space="preserve"> </w:t>
      </w:r>
    </w:p>
    <w:p w:rsidR="0055732E" w:rsidRPr="00BE7FE4" w:rsidRDefault="0055732E" w:rsidP="0055732E">
      <w:pPr>
        <w:spacing w:after="5" w:line="250" w:lineRule="auto"/>
        <w:ind w:left="687" w:right="425" w:hanging="10"/>
        <w:jc w:val="both"/>
        <w:rPr>
          <w:rFonts w:ascii="Garamond" w:hAnsi="Garamond"/>
          <w:color w:val="00000A"/>
        </w:rPr>
      </w:pPr>
      <w:r w:rsidRPr="00BE7FE4">
        <w:rPr>
          <w:rFonts w:ascii="Garamond" w:hAnsi="Garamond" w:cs="Calibri"/>
          <w:color w:val="00000A"/>
          <w:sz w:val="24"/>
          <w:u w:val="single" w:color="000000"/>
        </w:rPr>
        <w:t>Wnioski:</w:t>
      </w:r>
      <w:r w:rsidRPr="00BE7FE4">
        <w:rPr>
          <w:rFonts w:ascii="Garamond" w:hAnsi="Garamond" w:cs="Calibri"/>
          <w:color w:val="00000A"/>
          <w:sz w:val="24"/>
        </w:rPr>
        <w:t xml:space="preserve"> Obszar</w:t>
      </w:r>
      <w:r w:rsidR="004169C2">
        <w:rPr>
          <w:rFonts w:ascii="Garamond" w:hAnsi="Garamond" w:cs="Calibri"/>
          <w:color w:val="00000A"/>
          <w:sz w:val="24"/>
        </w:rPr>
        <w:t xml:space="preserve"> słaby z negatywnym </w:t>
      </w:r>
      <w:r>
        <w:rPr>
          <w:rFonts w:ascii="Garamond" w:hAnsi="Garamond" w:cs="Calibri"/>
          <w:color w:val="00000A"/>
          <w:sz w:val="24"/>
        </w:rPr>
        <w:t>otoczeniem</w:t>
      </w:r>
      <w:r w:rsidRPr="00BE7FE4">
        <w:rPr>
          <w:rFonts w:ascii="Garamond" w:hAnsi="Garamond" w:cs="Calibri"/>
          <w:color w:val="00000A"/>
          <w:sz w:val="24"/>
        </w:rPr>
        <w:t>. Należy wykorzystać  potencjał wsi do tworzenia inicjatyw przedsiębiorczych.</w:t>
      </w:r>
    </w:p>
    <w:p w:rsidR="00D64B6F" w:rsidRDefault="00D64B6F" w:rsidP="00394B67">
      <w:pPr>
        <w:jc w:val="both"/>
        <w:rPr>
          <w:sz w:val="28"/>
        </w:rPr>
      </w:pPr>
    </w:p>
    <w:p w:rsidR="00D64B6F" w:rsidRDefault="00D64B6F">
      <w:pPr>
        <w:rPr>
          <w:rFonts w:ascii="Garamond" w:hAnsi="Garamond"/>
          <w:b/>
          <w:sz w:val="28"/>
          <w:szCs w:val="28"/>
        </w:rPr>
      </w:pPr>
    </w:p>
    <w:p w:rsidR="00D64B6F" w:rsidRDefault="00D64B6F"/>
    <w:p w:rsidR="0076364C" w:rsidRDefault="0076364C" w:rsidP="00CB7168">
      <w:pPr>
        <w:pStyle w:val="Akapitzlist"/>
        <w:numPr>
          <w:ilvl w:val="0"/>
          <w:numId w:val="0"/>
        </w:numPr>
        <w:ind w:left="502" w:hanging="360"/>
        <w:rPr>
          <w:rFonts w:ascii="Times New Roman" w:hAnsi="Times New Roman"/>
        </w:rPr>
      </w:pPr>
      <w:bookmarkStart w:id="4" w:name="_Toc431386213"/>
    </w:p>
    <w:p w:rsidR="0076364C" w:rsidRDefault="0076364C" w:rsidP="00CB7168">
      <w:pPr>
        <w:pStyle w:val="Akapitzlist"/>
        <w:numPr>
          <w:ilvl w:val="0"/>
          <w:numId w:val="0"/>
        </w:numPr>
        <w:ind w:left="502" w:hanging="360"/>
        <w:rPr>
          <w:rFonts w:ascii="Times New Roman" w:hAnsi="Times New Roman"/>
        </w:rPr>
      </w:pPr>
    </w:p>
    <w:p w:rsidR="00830A91" w:rsidRDefault="00830A91" w:rsidP="00CB7168">
      <w:pPr>
        <w:pStyle w:val="Akapitzlist"/>
        <w:numPr>
          <w:ilvl w:val="0"/>
          <w:numId w:val="0"/>
        </w:numPr>
        <w:ind w:left="502" w:hanging="360"/>
        <w:rPr>
          <w:rFonts w:ascii="Times New Roman" w:hAnsi="Times New Roman"/>
        </w:rPr>
      </w:pPr>
    </w:p>
    <w:p w:rsidR="00830A91" w:rsidRDefault="00830A91" w:rsidP="00CB7168">
      <w:pPr>
        <w:pStyle w:val="Akapitzlist"/>
        <w:numPr>
          <w:ilvl w:val="0"/>
          <w:numId w:val="0"/>
        </w:numPr>
        <w:ind w:left="502" w:hanging="360"/>
        <w:rPr>
          <w:rFonts w:ascii="Times New Roman" w:hAnsi="Times New Roman"/>
        </w:rPr>
      </w:pPr>
    </w:p>
    <w:p w:rsidR="00D64B6F" w:rsidRDefault="00D64B6F" w:rsidP="00CB7168">
      <w:pPr>
        <w:pStyle w:val="Akapitzlist"/>
        <w:numPr>
          <w:ilvl w:val="0"/>
          <w:numId w:val="0"/>
        </w:numPr>
        <w:ind w:left="502" w:hanging="360"/>
        <w:rPr>
          <w:rFonts w:ascii="Times New Roman" w:hAnsi="Times New Roman"/>
        </w:rPr>
      </w:pPr>
      <w:r w:rsidRPr="00CB7168">
        <w:rPr>
          <w:rFonts w:ascii="Times New Roman" w:hAnsi="Times New Roman"/>
        </w:rPr>
        <w:lastRenderedPageBreak/>
        <w:t xml:space="preserve">WIZJA </w:t>
      </w:r>
      <w:bookmarkEnd w:id="4"/>
      <w:r>
        <w:rPr>
          <w:rFonts w:ascii="Times New Roman" w:hAnsi="Times New Roman"/>
        </w:rPr>
        <w:t>WSI (hasłowa i opisowa):</w:t>
      </w:r>
      <w:r w:rsidR="000E3A74">
        <w:rPr>
          <w:rFonts w:ascii="Times New Roman" w:hAnsi="Times New Roman"/>
        </w:rPr>
        <w:t xml:space="preserve"> </w:t>
      </w:r>
    </w:p>
    <w:p w:rsidR="00351BF7" w:rsidRDefault="00351BF7" w:rsidP="00CB7168">
      <w:pPr>
        <w:pStyle w:val="Akapitzlist"/>
        <w:numPr>
          <w:ilvl w:val="0"/>
          <w:numId w:val="0"/>
        </w:numPr>
        <w:ind w:left="502" w:hanging="360"/>
        <w:rPr>
          <w:rFonts w:ascii="Times New Roman" w:hAnsi="Times New Roman"/>
        </w:rPr>
      </w:pPr>
    </w:p>
    <w:p w:rsidR="00D64B6F" w:rsidRDefault="00351BF7" w:rsidP="00351BF7">
      <w:pPr>
        <w:pStyle w:val="Akapitzlist"/>
        <w:numPr>
          <w:ilvl w:val="0"/>
          <w:numId w:val="0"/>
        </w:numPr>
        <w:ind w:left="502" w:hanging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„NOWINY OD NOWA”</w:t>
      </w:r>
    </w:p>
    <w:p w:rsidR="00351BF7" w:rsidRDefault="00351BF7" w:rsidP="00351BF7">
      <w:pPr>
        <w:pStyle w:val="Akapitzlist"/>
        <w:numPr>
          <w:ilvl w:val="0"/>
          <w:numId w:val="0"/>
        </w:numPr>
        <w:ind w:left="502" w:hanging="360"/>
        <w:jc w:val="center"/>
        <w:rPr>
          <w:rFonts w:ascii="Times New Roman" w:hAnsi="Times New Roman"/>
        </w:rPr>
      </w:pPr>
    </w:p>
    <w:p w:rsidR="00D64B6F" w:rsidRPr="001560E6" w:rsidRDefault="00834C89" w:rsidP="00C91D84">
      <w:pPr>
        <w:pStyle w:val="Akapitzlist"/>
        <w:numPr>
          <w:ilvl w:val="0"/>
          <w:numId w:val="0"/>
        </w:numPr>
        <w:ind w:left="502" w:hanging="36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</w:rPr>
        <w:tab/>
      </w:r>
      <w:r w:rsidR="00C91D84">
        <w:rPr>
          <w:rFonts w:ascii="Times New Roman" w:hAnsi="Times New Roman"/>
        </w:rPr>
        <w:tab/>
      </w:r>
      <w:r w:rsidR="00C91D84">
        <w:rPr>
          <w:rFonts w:ascii="Times New Roman" w:hAnsi="Times New Roman"/>
        </w:rPr>
        <w:tab/>
      </w:r>
      <w:r w:rsidRPr="001560E6">
        <w:rPr>
          <w:rFonts w:ascii="Times New Roman" w:hAnsi="Times New Roman"/>
          <w:b w:val="0"/>
          <w:sz w:val="24"/>
          <w:szCs w:val="24"/>
        </w:rPr>
        <w:t>Nowiny są wsią o dużym potencjale rekreacyjnym opartym na istniejących obiektach integrujących życie społeczne mieszkańców. Walory pobliskiego jeziora, lasów i rezerwatu przyrody „Uroczysko Jary”  zostały wykorzystane dla promocji wsi. W mieszkańcach pobudzono zauważalną chęć do czynnego działania na rzecz rozwoju wsi i społeczności. Wybudowana nowoczesna sala wiejska, ukończona ścieżka pieszo</w:t>
      </w:r>
      <w:r w:rsidR="00CD5142">
        <w:rPr>
          <w:rFonts w:ascii="Times New Roman" w:hAnsi="Times New Roman"/>
          <w:b w:val="0"/>
          <w:sz w:val="24"/>
          <w:szCs w:val="24"/>
        </w:rPr>
        <w:t xml:space="preserve"> – </w:t>
      </w:r>
      <w:r w:rsidRPr="001560E6">
        <w:rPr>
          <w:rFonts w:ascii="Times New Roman" w:hAnsi="Times New Roman"/>
          <w:b w:val="0"/>
          <w:sz w:val="24"/>
          <w:szCs w:val="24"/>
        </w:rPr>
        <w:t>rowerowa,</w:t>
      </w:r>
      <w:r w:rsidR="00C91D84" w:rsidRPr="001560E6">
        <w:rPr>
          <w:rFonts w:ascii="Times New Roman" w:hAnsi="Times New Roman"/>
          <w:b w:val="0"/>
          <w:sz w:val="24"/>
          <w:szCs w:val="24"/>
        </w:rPr>
        <w:t xml:space="preserve"> obserwatorium astronomiczne oraz </w:t>
      </w:r>
      <w:r w:rsidR="00B22400" w:rsidRPr="001560E6">
        <w:rPr>
          <w:rFonts w:ascii="Times New Roman" w:hAnsi="Times New Roman"/>
          <w:b w:val="0"/>
          <w:sz w:val="24"/>
          <w:szCs w:val="24"/>
        </w:rPr>
        <w:t>zrewitalizowany były park z alejkami spacerowymi</w:t>
      </w:r>
      <w:r w:rsidR="00C91D84" w:rsidRPr="001560E6">
        <w:rPr>
          <w:rFonts w:ascii="Times New Roman" w:hAnsi="Times New Roman"/>
          <w:b w:val="0"/>
          <w:sz w:val="24"/>
          <w:szCs w:val="24"/>
        </w:rPr>
        <w:t xml:space="preserve"> w sąsiedztwie blokowiska,</w:t>
      </w:r>
      <w:r w:rsidRPr="001560E6">
        <w:rPr>
          <w:rFonts w:ascii="Times New Roman" w:hAnsi="Times New Roman"/>
          <w:b w:val="0"/>
          <w:sz w:val="24"/>
          <w:szCs w:val="24"/>
        </w:rPr>
        <w:t xml:space="preserve"> ośrodek wypoczynkowy dający zatrudnienie mieszkańcom, rozwijająca się baza sportowa wpływają na poprawę jakości i warunków życia mieszkańców. Organizacja cyklicznych imprez kulturowych trwale zacieśniły więzy między mieszkańcami. </w:t>
      </w:r>
    </w:p>
    <w:p w:rsidR="00D64B6F" w:rsidRDefault="00D64B6F" w:rsidP="00CB7168">
      <w:pPr>
        <w:pStyle w:val="Akapitzlist"/>
        <w:numPr>
          <w:ilvl w:val="0"/>
          <w:numId w:val="0"/>
        </w:numPr>
        <w:ind w:left="502" w:hanging="360"/>
        <w:rPr>
          <w:rFonts w:ascii="Times New Roman" w:hAnsi="Times New Roman"/>
        </w:rPr>
      </w:pPr>
    </w:p>
    <w:p w:rsidR="00D64B6F" w:rsidRPr="00CB7168" w:rsidRDefault="00D64B6F" w:rsidP="00CB7168">
      <w:pPr>
        <w:pStyle w:val="Akapitzlist"/>
        <w:numPr>
          <w:ilvl w:val="0"/>
          <w:numId w:val="0"/>
        </w:numPr>
        <w:ind w:left="502" w:hanging="360"/>
        <w:rPr>
          <w:rFonts w:ascii="Times New Roman" w:hAnsi="Times New Roman"/>
        </w:rPr>
      </w:pPr>
    </w:p>
    <w:p w:rsidR="00D64B6F" w:rsidRPr="00AA041F" w:rsidRDefault="00D64B6F" w:rsidP="00F92184">
      <w:pPr>
        <w:pStyle w:val="Akapitzlist"/>
        <w:numPr>
          <w:ilvl w:val="0"/>
          <w:numId w:val="0"/>
        </w:numPr>
        <w:ind w:left="142"/>
        <w:rPr>
          <w:snapToGrid w:val="0"/>
          <w:lang w:eastAsia="pl-PL"/>
        </w:rPr>
        <w:sectPr w:rsidR="00D64B6F" w:rsidRPr="00AA041F" w:rsidSect="000935F7">
          <w:pgSz w:w="11907" w:h="16840" w:code="9"/>
          <w:pgMar w:top="1418" w:right="340" w:bottom="567" w:left="340" w:header="709" w:footer="709" w:gutter="0"/>
          <w:cols w:space="708"/>
          <w:docGrid w:linePitch="299"/>
        </w:sectPr>
      </w:pPr>
    </w:p>
    <w:p w:rsidR="00D64B6F" w:rsidRDefault="00D64B6F" w:rsidP="000D3757">
      <w:pPr>
        <w:pStyle w:val="Akapitzlist"/>
        <w:numPr>
          <w:ilvl w:val="0"/>
          <w:numId w:val="0"/>
        </w:numPr>
        <w:ind w:left="142"/>
      </w:pPr>
      <w:bookmarkStart w:id="5" w:name="_Toc431386215"/>
      <w:bookmarkStart w:id="6" w:name="_Toc431386214"/>
      <w:r w:rsidRPr="00A66931">
        <w:lastRenderedPageBreak/>
        <w:t>PROGRAM DŁUGOTERMINOW</w:t>
      </w:r>
      <w:r>
        <w:t>Y</w:t>
      </w:r>
      <w:bookmarkEnd w:id="5"/>
      <w:r>
        <w:t xml:space="preserve"> </w:t>
      </w:r>
      <w:r>
        <w:rPr>
          <w:snapToGrid w:val="0"/>
          <w:lang w:eastAsia="pl-PL"/>
        </w:rPr>
        <w:t>ODNOWY WSI</w:t>
      </w:r>
    </w:p>
    <w:p w:rsidR="000321C4" w:rsidRPr="000321C4" w:rsidRDefault="001560E6" w:rsidP="000321C4">
      <w:pPr>
        <w:pStyle w:val="Akapitzlist"/>
        <w:numPr>
          <w:ilvl w:val="0"/>
          <w:numId w:val="0"/>
        </w:numPr>
        <w:ind w:left="502" w:hanging="360"/>
        <w:rPr>
          <w:rFonts w:ascii="Times New Roman" w:hAnsi="Times New Roman"/>
        </w:rPr>
      </w:pPr>
      <w:r>
        <w:t>Wizja wsi (hasłowa):</w:t>
      </w:r>
      <w:r>
        <w:rPr>
          <w:rFonts w:ascii="Times New Roman" w:hAnsi="Times New Roman"/>
        </w:rPr>
        <w:t>„NOWINY OD NOWA</w:t>
      </w:r>
      <w:r w:rsidR="000321C4">
        <w:rPr>
          <w:rFonts w:ascii="Times New Roman" w:hAnsi="Times New Roman"/>
        </w:rPr>
        <w:t>”</w:t>
      </w:r>
    </w:p>
    <w:tbl>
      <w:tblPr>
        <w:tblW w:w="15321" w:type="dxa"/>
        <w:tblInd w:w="-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2098"/>
        <w:gridCol w:w="28"/>
        <w:gridCol w:w="2693"/>
        <w:gridCol w:w="3402"/>
        <w:gridCol w:w="3555"/>
      </w:tblGrid>
      <w:tr w:rsidR="00D64B6F" w:rsidRPr="006A607C" w:rsidTr="001560E6">
        <w:trPr>
          <w:cantSplit/>
          <w:trHeight w:val="491"/>
        </w:trPr>
        <w:tc>
          <w:tcPr>
            <w:tcW w:w="11766" w:type="dxa"/>
            <w:gridSpan w:val="5"/>
            <w:vAlign w:val="center"/>
          </w:tcPr>
          <w:p w:rsidR="00D64B6F" w:rsidRPr="00FB655F" w:rsidRDefault="00D64B6F" w:rsidP="009032DB">
            <w:pPr>
              <w:pStyle w:val="Nagwek3"/>
              <w:rPr>
                <w:rFonts w:ascii="Garamond" w:hAnsi="Garamond"/>
                <w:szCs w:val="24"/>
              </w:rPr>
            </w:pPr>
            <w:r w:rsidRPr="00FB655F">
              <w:rPr>
                <w:rFonts w:ascii="Garamond" w:hAnsi="Garamond"/>
                <w:szCs w:val="24"/>
              </w:rPr>
              <w:t>I. Plan rozwoju</w:t>
            </w:r>
          </w:p>
        </w:tc>
        <w:tc>
          <w:tcPr>
            <w:tcW w:w="3555" w:type="dxa"/>
            <w:vAlign w:val="center"/>
          </w:tcPr>
          <w:p w:rsidR="00D64B6F" w:rsidRPr="00FB655F" w:rsidRDefault="00D64B6F" w:rsidP="009032DB">
            <w:pPr>
              <w:pStyle w:val="Nagwek3"/>
              <w:rPr>
                <w:rFonts w:ascii="Garamond" w:hAnsi="Garamond"/>
                <w:szCs w:val="24"/>
              </w:rPr>
            </w:pPr>
            <w:r w:rsidRPr="00FB655F">
              <w:rPr>
                <w:rFonts w:ascii="Garamond" w:hAnsi="Garamond"/>
                <w:szCs w:val="24"/>
              </w:rPr>
              <w:t>II. Program rozwoju</w:t>
            </w:r>
          </w:p>
        </w:tc>
      </w:tr>
      <w:tr w:rsidR="00D64B6F" w:rsidRPr="006A607C" w:rsidTr="009E7098">
        <w:trPr>
          <w:cantSplit/>
          <w:trHeight w:hRule="exact" w:val="856"/>
        </w:trPr>
        <w:tc>
          <w:tcPr>
            <w:tcW w:w="3545" w:type="dxa"/>
            <w:vMerge w:val="restart"/>
            <w:vAlign w:val="center"/>
          </w:tcPr>
          <w:p w:rsidR="00D64B6F" w:rsidRPr="00A66931" w:rsidRDefault="00D64B6F" w:rsidP="00D8485F">
            <w:pPr>
              <w:pStyle w:val="Tekstpodstawowy"/>
              <w:rPr>
                <w:rFonts w:ascii="Garamond" w:hAnsi="Garamond"/>
                <w:sz w:val="24"/>
              </w:rPr>
            </w:pPr>
            <w:r w:rsidRPr="00D8485F">
              <w:rPr>
                <w:rFonts w:ascii="Garamond" w:hAnsi="Garamond"/>
                <w:b/>
                <w:sz w:val="24"/>
              </w:rPr>
              <w:t>1.</w:t>
            </w:r>
            <w:r>
              <w:rPr>
                <w:rFonts w:ascii="Garamond" w:hAnsi="Garamond"/>
                <w:sz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</w:rPr>
              <w:t>CELE                                      Co trzeba</w:t>
            </w:r>
            <w:r w:rsidRPr="00A66931">
              <w:rPr>
                <w:rFonts w:ascii="Garamond" w:hAnsi="Garamond"/>
                <w:b/>
                <w:sz w:val="24"/>
              </w:rPr>
              <w:t xml:space="preserve"> osiągnąć by urzeczywistnić wizję naszej wsi</w:t>
            </w:r>
            <w:r>
              <w:rPr>
                <w:rFonts w:ascii="Garamond" w:hAnsi="Garamond"/>
                <w:b/>
                <w:sz w:val="24"/>
              </w:rPr>
              <w:t>?</w:t>
            </w:r>
          </w:p>
        </w:tc>
        <w:tc>
          <w:tcPr>
            <w:tcW w:w="4819" w:type="dxa"/>
            <w:gridSpan w:val="3"/>
            <w:vAlign w:val="center"/>
          </w:tcPr>
          <w:p w:rsidR="00D64B6F" w:rsidRPr="00A66931" w:rsidRDefault="00D64B6F" w:rsidP="009032DB">
            <w:pPr>
              <w:jc w:val="center"/>
              <w:rPr>
                <w:rFonts w:ascii="Garamond" w:hAnsi="Garamond"/>
                <w:b/>
              </w:rPr>
            </w:pPr>
            <w:r w:rsidRPr="00A66931">
              <w:rPr>
                <w:rFonts w:ascii="Garamond" w:hAnsi="Garamond"/>
                <w:b/>
              </w:rPr>
              <w:t>2. Co nam pomoże osiągnąć cel</w:t>
            </w:r>
            <w:r>
              <w:rPr>
                <w:rFonts w:ascii="Garamond" w:hAnsi="Garamond"/>
                <w:b/>
              </w:rPr>
              <w:t>e</w:t>
            </w:r>
            <w:r w:rsidRPr="00A66931">
              <w:rPr>
                <w:rFonts w:ascii="Garamond" w:hAnsi="Garamond"/>
                <w:b/>
              </w:rPr>
              <w:t>? (zasoby, silne strony, szanse)</w:t>
            </w:r>
          </w:p>
        </w:tc>
        <w:tc>
          <w:tcPr>
            <w:tcW w:w="3402" w:type="dxa"/>
            <w:vAlign w:val="center"/>
          </w:tcPr>
          <w:p w:rsidR="00D64B6F" w:rsidRPr="00FB655F" w:rsidRDefault="00D64B6F" w:rsidP="009032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B655F">
              <w:rPr>
                <w:rFonts w:ascii="Garamond" w:hAnsi="Garamond"/>
                <w:b/>
                <w:sz w:val="20"/>
                <w:szCs w:val="20"/>
              </w:rPr>
              <w:t>3. Co nam może przeszkodzić? (słabe strony, zagrożenia)</w:t>
            </w:r>
          </w:p>
        </w:tc>
        <w:tc>
          <w:tcPr>
            <w:tcW w:w="3555" w:type="dxa"/>
            <w:vAlign w:val="center"/>
          </w:tcPr>
          <w:p w:rsidR="00D64B6F" w:rsidRPr="00FB655F" w:rsidRDefault="00D64B6F" w:rsidP="009032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B655F">
              <w:rPr>
                <w:rFonts w:ascii="Garamond" w:hAnsi="Garamond"/>
                <w:b/>
                <w:sz w:val="20"/>
                <w:szCs w:val="20"/>
              </w:rPr>
              <w:br/>
              <w:t>Projekty, przedsięwzięcia jakie wykonamy?</w:t>
            </w:r>
          </w:p>
          <w:p w:rsidR="00D64B6F" w:rsidRPr="00FB655F" w:rsidRDefault="00D64B6F" w:rsidP="009032D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64B6F" w:rsidRPr="006A607C" w:rsidTr="001560E6">
        <w:trPr>
          <w:cantSplit/>
          <w:trHeight w:hRule="exact" w:val="1244"/>
        </w:trPr>
        <w:tc>
          <w:tcPr>
            <w:tcW w:w="3545" w:type="dxa"/>
            <w:vMerge/>
            <w:vAlign w:val="center"/>
          </w:tcPr>
          <w:p w:rsidR="00D64B6F" w:rsidRPr="00A66931" w:rsidRDefault="00D64B6F" w:rsidP="009032DB">
            <w:pPr>
              <w:pStyle w:val="Tekstpodstawowy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D64B6F" w:rsidRPr="00A66931" w:rsidRDefault="00D64B6F" w:rsidP="00FB655F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ZASOBY  których użyjemy</w:t>
            </w:r>
          </w:p>
        </w:tc>
        <w:tc>
          <w:tcPr>
            <w:tcW w:w="2721" w:type="dxa"/>
            <w:gridSpan w:val="2"/>
            <w:vAlign w:val="center"/>
          </w:tcPr>
          <w:p w:rsidR="00D64B6F" w:rsidRPr="00A66931" w:rsidRDefault="00D64B6F" w:rsidP="00FB655F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ATUTY  </w:t>
            </w:r>
            <w:r>
              <w:rPr>
                <w:rFonts w:ascii="Garamond" w:hAnsi="Garamond"/>
                <w:b/>
              </w:rPr>
              <w:br/>
              <w:t xml:space="preserve">silne strony </w:t>
            </w:r>
            <w:r>
              <w:rPr>
                <w:rFonts w:ascii="Garamond" w:hAnsi="Garamond"/>
                <w:b/>
              </w:rPr>
              <w:br/>
              <w:t xml:space="preserve">i szanse  jakie wykorzystamy </w:t>
            </w:r>
          </w:p>
        </w:tc>
        <w:tc>
          <w:tcPr>
            <w:tcW w:w="3402" w:type="dxa"/>
            <w:vAlign w:val="center"/>
          </w:tcPr>
          <w:p w:rsidR="00D64B6F" w:rsidRPr="00FB655F" w:rsidRDefault="00D64B6F" w:rsidP="00FB655F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B655F">
              <w:rPr>
                <w:rFonts w:ascii="Garamond" w:hAnsi="Garamond"/>
                <w:b/>
                <w:sz w:val="20"/>
                <w:szCs w:val="20"/>
              </w:rPr>
              <w:t>BARIERY</w:t>
            </w:r>
          </w:p>
          <w:p w:rsidR="00D64B6F" w:rsidRPr="00FB655F" w:rsidRDefault="00D64B6F" w:rsidP="00FB655F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B655F">
              <w:rPr>
                <w:rFonts w:ascii="Garamond" w:hAnsi="Garamond"/>
                <w:b/>
                <w:sz w:val="20"/>
                <w:szCs w:val="20"/>
              </w:rPr>
              <w:t>Słabe strony  jakie wyeliminujemy</w:t>
            </w:r>
          </w:p>
          <w:p w:rsidR="00D64B6F" w:rsidRPr="00FB655F" w:rsidRDefault="00D64B6F" w:rsidP="00FB655F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B655F">
              <w:rPr>
                <w:rFonts w:ascii="Garamond" w:hAnsi="Garamond"/>
                <w:b/>
                <w:sz w:val="20"/>
                <w:szCs w:val="20"/>
              </w:rPr>
              <w:t>Zagrożenia  jakich unikniemy</w:t>
            </w:r>
          </w:p>
        </w:tc>
        <w:tc>
          <w:tcPr>
            <w:tcW w:w="3555" w:type="dxa"/>
            <w:vAlign w:val="center"/>
          </w:tcPr>
          <w:p w:rsidR="00D64B6F" w:rsidRPr="00FB655F" w:rsidRDefault="00D64B6F" w:rsidP="009032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D64B6F" w:rsidRPr="006A607C" w:rsidTr="00A03A2E">
        <w:trPr>
          <w:cantSplit/>
          <w:trHeight w:hRule="exact" w:val="397"/>
        </w:trPr>
        <w:tc>
          <w:tcPr>
            <w:tcW w:w="15321" w:type="dxa"/>
            <w:gridSpan w:val="6"/>
            <w:vAlign w:val="center"/>
          </w:tcPr>
          <w:p w:rsidR="00D64B6F" w:rsidRPr="00F1401B" w:rsidRDefault="00D64B6F" w:rsidP="009032D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1401B">
              <w:rPr>
                <w:rFonts w:ascii="Garamond" w:hAnsi="Garamond"/>
                <w:b/>
                <w:sz w:val="24"/>
                <w:szCs w:val="24"/>
              </w:rPr>
              <w:t>A. TOŻSAMOŚĆ WSI I WARTOŚCI ŻYCIA WIEJSKIEGO</w:t>
            </w:r>
          </w:p>
        </w:tc>
      </w:tr>
      <w:tr w:rsidR="00D64B6F" w:rsidRPr="006A607C" w:rsidTr="000321C4">
        <w:trPr>
          <w:cantSplit/>
          <w:trHeight w:hRule="exact" w:val="2702"/>
        </w:trPr>
        <w:tc>
          <w:tcPr>
            <w:tcW w:w="3545" w:type="dxa"/>
          </w:tcPr>
          <w:p w:rsidR="00351BF7" w:rsidRPr="001560E6" w:rsidRDefault="005A497D" w:rsidP="001560E6">
            <w:pPr>
              <w:pStyle w:val="Akapitzlist"/>
              <w:numPr>
                <w:ilvl w:val="0"/>
                <w:numId w:val="10"/>
              </w:numPr>
              <w:spacing w:after="0"/>
              <w:rPr>
                <w:b w:val="0"/>
                <w:sz w:val="22"/>
                <w:szCs w:val="22"/>
              </w:rPr>
            </w:pPr>
            <w:r w:rsidRPr="001560E6">
              <w:rPr>
                <w:b w:val="0"/>
                <w:sz w:val="22"/>
                <w:szCs w:val="22"/>
              </w:rPr>
              <w:t>Rozwijanie tożsamości lokalnej</w:t>
            </w:r>
            <w:r w:rsidR="008B6433" w:rsidRPr="001560E6">
              <w:rPr>
                <w:b w:val="0"/>
                <w:sz w:val="22"/>
                <w:szCs w:val="22"/>
              </w:rPr>
              <w:t xml:space="preserve"> mieszkańców wsi</w:t>
            </w:r>
          </w:p>
        </w:tc>
        <w:tc>
          <w:tcPr>
            <w:tcW w:w="2126" w:type="dxa"/>
            <w:gridSpan w:val="2"/>
          </w:tcPr>
          <w:p w:rsidR="001966DC" w:rsidRPr="001560E6" w:rsidRDefault="001966DC" w:rsidP="001560E6">
            <w:pPr>
              <w:spacing w:after="0"/>
              <w:rPr>
                <w:rFonts w:ascii="Garamond" w:hAnsi="Garamond"/>
              </w:rPr>
            </w:pPr>
            <w:r w:rsidRPr="001560E6">
              <w:rPr>
                <w:rFonts w:ascii="Garamond" w:hAnsi="Garamond"/>
              </w:rPr>
              <w:t>Miejsca uprawiania sportu</w:t>
            </w:r>
          </w:p>
          <w:p w:rsidR="001966DC" w:rsidRPr="001560E6" w:rsidRDefault="001966DC" w:rsidP="001560E6">
            <w:pPr>
              <w:spacing w:after="0"/>
              <w:rPr>
                <w:rFonts w:ascii="Garamond" w:hAnsi="Garamond"/>
              </w:rPr>
            </w:pPr>
            <w:r w:rsidRPr="001560E6">
              <w:rPr>
                <w:rFonts w:ascii="Garamond" w:hAnsi="Garamond"/>
              </w:rPr>
              <w:t>Miejsca rekreacji</w:t>
            </w:r>
          </w:p>
          <w:p w:rsidR="001966DC" w:rsidRPr="001560E6" w:rsidRDefault="001966DC" w:rsidP="001560E6">
            <w:pPr>
              <w:spacing w:after="0"/>
              <w:rPr>
                <w:rFonts w:ascii="Garamond" w:hAnsi="Garamond"/>
              </w:rPr>
            </w:pPr>
            <w:r w:rsidRPr="001560E6">
              <w:rPr>
                <w:rFonts w:ascii="Garamond" w:hAnsi="Garamond"/>
              </w:rPr>
              <w:t>Sala spotkań</w:t>
            </w:r>
          </w:p>
          <w:p w:rsidR="001966DC" w:rsidRPr="001560E6" w:rsidRDefault="001966DC" w:rsidP="001560E6">
            <w:pPr>
              <w:spacing w:after="0"/>
              <w:rPr>
                <w:rFonts w:ascii="Garamond" w:hAnsi="Garamond"/>
              </w:rPr>
            </w:pPr>
            <w:r w:rsidRPr="001560E6">
              <w:rPr>
                <w:rFonts w:ascii="Garamond" w:hAnsi="Garamond"/>
              </w:rPr>
              <w:t>Plac publicznych spotkań i festynów</w:t>
            </w:r>
          </w:p>
          <w:p w:rsidR="001966DC" w:rsidRPr="001560E6" w:rsidRDefault="00C92D34" w:rsidP="001560E6">
            <w:pPr>
              <w:spacing w:after="0"/>
              <w:rPr>
                <w:rFonts w:ascii="Garamond" w:hAnsi="Garamond"/>
              </w:rPr>
            </w:pPr>
            <w:r w:rsidRPr="001560E6">
              <w:rPr>
                <w:rFonts w:ascii="Garamond" w:hAnsi="Garamond"/>
              </w:rPr>
              <w:t>Środki udostępnione przez gminę</w:t>
            </w:r>
          </w:p>
        </w:tc>
        <w:tc>
          <w:tcPr>
            <w:tcW w:w="2693" w:type="dxa"/>
          </w:tcPr>
          <w:p w:rsidR="00D64B6F" w:rsidRPr="001560E6" w:rsidRDefault="001966DC" w:rsidP="001560E6">
            <w:pPr>
              <w:spacing w:after="0"/>
              <w:rPr>
                <w:rFonts w:ascii="Garamond" w:hAnsi="Garamond"/>
              </w:rPr>
            </w:pPr>
            <w:r w:rsidRPr="001560E6">
              <w:rPr>
                <w:rFonts w:ascii="Garamond" w:hAnsi="Garamond"/>
              </w:rPr>
              <w:t>Aktywność lokalnych liderów</w:t>
            </w:r>
          </w:p>
          <w:p w:rsidR="001966DC" w:rsidRPr="001560E6" w:rsidRDefault="001966DC" w:rsidP="001560E6">
            <w:pPr>
              <w:spacing w:after="0"/>
              <w:rPr>
                <w:rFonts w:ascii="Garamond" w:hAnsi="Garamond"/>
              </w:rPr>
            </w:pPr>
            <w:r w:rsidRPr="001560E6">
              <w:rPr>
                <w:rFonts w:ascii="Garamond" w:hAnsi="Garamond"/>
              </w:rPr>
              <w:t>Funkcjonujące stowarzyszenie</w:t>
            </w:r>
          </w:p>
          <w:p w:rsidR="001966DC" w:rsidRPr="001560E6" w:rsidRDefault="001966DC" w:rsidP="001560E6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3402" w:type="dxa"/>
          </w:tcPr>
          <w:p w:rsidR="00D64B6F" w:rsidRPr="001560E6" w:rsidRDefault="001966DC" w:rsidP="001560E6">
            <w:pPr>
              <w:spacing w:after="0"/>
              <w:rPr>
                <w:rFonts w:ascii="Garamond" w:hAnsi="Garamond"/>
              </w:rPr>
            </w:pPr>
            <w:r w:rsidRPr="001560E6">
              <w:rPr>
                <w:rFonts w:ascii="Garamond" w:hAnsi="Garamond"/>
              </w:rPr>
              <w:t>Niewystarczająca oferta zajęć kulturalnych dla młodzieży</w:t>
            </w:r>
          </w:p>
          <w:p w:rsidR="001966DC" w:rsidRPr="001560E6" w:rsidRDefault="001966DC" w:rsidP="001560E6">
            <w:pPr>
              <w:spacing w:after="0"/>
              <w:rPr>
                <w:rFonts w:ascii="Garamond" w:hAnsi="Garamond"/>
              </w:rPr>
            </w:pPr>
            <w:r w:rsidRPr="001560E6">
              <w:rPr>
                <w:rFonts w:ascii="Garamond" w:hAnsi="Garamond"/>
              </w:rPr>
              <w:t>Starzejące się społeczeństwo</w:t>
            </w:r>
          </w:p>
          <w:p w:rsidR="001966DC" w:rsidRPr="001560E6" w:rsidRDefault="001966DC" w:rsidP="001560E6">
            <w:pPr>
              <w:spacing w:after="0"/>
              <w:rPr>
                <w:rFonts w:ascii="Garamond" w:hAnsi="Garamond"/>
              </w:rPr>
            </w:pPr>
            <w:r w:rsidRPr="001560E6">
              <w:rPr>
                <w:rFonts w:ascii="Garamond" w:hAnsi="Garamond"/>
              </w:rPr>
              <w:t>Niewystarczające zintegrowanie mieszkańców</w:t>
            </w:r>
          </w:p>
          <w:p w:rsidR="001966DC" w:rsidRPr="001560E6" w:rsidRDefault="001966DC" w:rsidP="001560E6">
            <w:pPr>
              <w:spacing w:after="0"/>
              <w:rPr>
                <w:rFonts w:ascii="Garamond" w:hAnsi="Garamond"/>
              </w:rPr>
            </w:pPr>
            <w:r w:rsidRPr="001560E6">
              <w:rPr>
                <w:rFonts w:ascii="Garamond" w:hAnsi="Garamond"/>
              </w:rPr>
              <w:t>Niewielkie zainteresowanie ludzi młodych rozwojem</w:t>
            </w:r>
          </w:p>
          <w:p w:rsidR="001966DC" w:rsidRDefault="001966DC" w:rsidP="001560E6">
            <w:pPr>
              <w:spacing w:after="0"/>
              <w:rPr>
                <w:rFonts w:ascii="Garamond" w:hAnsi="Garamond"/>
              </w:rPr>
            </w:pPr>
            <w:r w:rsidRPr="001560E6">
              <w:rPr>
                <w:rFonts w:ascii="Garamond" w:hAnsi="Garamond"/>
              </w:rPr>
              <w:t>Emigracja mieszkańców</w:t>
            </w:r>
          </w:p>
          <w:p w:rsidR="000321C4" w:rsidRDefault="000321C4" w:rsidP="001560E6">
            <w:pPr>
              <w:spacing w:after="0"/>
              <w:rPr>
                <w:rFonts w:ascii="Garamond" w:hAnsi="Garamond"/>
              </w:rPr>
            </w:pPr>
          </w:p>
          <w:p w:rsidR="000321C4" w:rsidRDefault="000321C4" w:rsidP="001560E6">
            <w:pPr>
              <w:spacing w:after="0"/>
              <w:rPr>
                <w:rFonts w:ascii="Garamond" w:hAnsi="Garamond"/>
              </w:rPr>
            </w:pPr>
          </w:p>
          <w:p w:rsidR="000321C4" w:rsidRDefault="000321C4" w:rsidP="001560E6">
            <w:pPr>
              <w:spacing w:after="0"/>
              <w:rPr>
                <w:rFonts w:ascii="Garamond" w:hAnsi="Garamond"/>
              </w:rPr>
            </w:pPr>
          </w:p>
          <w:p w:rsidR="000321C4" w:rsidRDefault="000321C4" w:rsidP="001560E6">
            <w:pPr>
              <w:spacing w:after="0"/>
              <w:rPr>
                <w:rFonts w:ascii="Garamond" w:hAnsi="Garamond"/>
              </w:rPr>
            </w:pPr>
          </w:p>
          <w:p w:rsidR="000321C4" w:rsidRPr="001560E6" w:rsidRDefault="000321C4" w:rsidP="001560E6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3555" w:type="dxa"/>
          </w:tcPr>
          <w:p w:rsidR="00D64B6F" w:rsidRPr="001560E6" w:rsidRDefault="00830A91" w:rsidP="001560E6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1.1 </w:t>
            </w:r>
            <w:r w:rsidR="005A497D" w:rsidRPr="001560E6">
              <w:rPr>
                <w:rFonts w:ascii="Garamond" w:hAnsi="Garamond"/>
              </w:rPr>
              <w:t>Reaktywacja drużyny piłkarskiej</w:t>
            </w:r>
          </w:p>
          <w:p w:rsidR="00357645" w:rsidRPr="001560E6" w:rsidRDefault="00830A91" w:rsidP="001560E6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1.2 </w:t>
            </w:r>
            <w:r w:rsidR="00357645" w:rsidRPr="001560E6">
              <w:rPr>
                <w:rFonts w:ascii="Garamond" w:hAnsi="Garamond"/>
              </w:rPr>
              <w:t>Utworzenie KGW</w:t>
            </w:r>
          </w:p>
          <w:p w:rsidR="005A497D" w:rsidRPr="001560E6" w:rsidRDefault="00830A91" w:rsidP="001560E6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1.3 </w:t>
            </w:r>
            <w:r w:rsidR="005A497D" w:rsidRPr="001560E6">
              <w:rPr>
                <w:rFonts w:ascii="Garamond" w:hAnsi="Garamond"/>
              </w:rPr>
              <w:t>Organizacja zajęć, warsztatów, szkoleń dla mieszkańców</w:t>
            </w:r>
          </w:p>
          <w:p w:rsidR="005A497D" w:rsidRPr="001560E6" w:rsidRDefault="005A497D" w:rsidP="001560E6">
            <w:pPr>
              <w:spacing w:after="0"/>
              <w:rPr>
                <w:rFonts w:ascii="Garamond" w:hAnsi="Garamond"/>
              </w:rPr>
            </w:pPr>
          </w:p>
          <w:p w:rsidR="005A497D" w:rsidRPr="001560E6" w:rsidRDefault="005A497D" w:rsidP="001560E6">
            <w:pPr>
              <w:spacing w:after="0"/>
              <w:rPr>
                <w:rFonts w:ascii="Garamond" w:hAnsi="Garamond"/>
              </w:rPr>
            </w:pPr>
          </w:p>
          <w:p w:rsidR="005A497D" w:rsidRPr="001560E6" w:rsidRDefault="005A497D" w:rsidP="001560E6">
            <w:pPr>
              <w:spacing w:after="0"/>
              <w:rPr>
                <w:rFonts w:ascii="Garamond" w:hAnsi="Garamond"/>
              </w:rPr>
            </w:pPr>
          </w:p>
        </w:tc>
      </w:tr>
      <w:tr w:rsidR="00D64B6F" w:rsidRPr="006A607C" w:rsidTr="00A03A2E">
        <w:trPr>
          <w:cantSplit/>
          <w:trHeight w:hRule="exact" w:val="397"/>
        </w:trPr>
        <w:tc>
          <w:tcPr>
            <w:tcW w:w="15321" w:type="dxa"/>
            <w:gridSpan w:val="6"/>
            <w:vAlign w:val="center"/>
          </w:tcPr>
          <w:p w:rsidR="00D64B6F" w:rsidRPr="00F1401B" w:rsidRDefault="00D64B6F" w:rsidP="009032D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1401B">
              <w:rPr>
                <w:rFonts w:ascii="Garamond" w:hAnsi="Garamond"/>
                <w:b/>
                <w:sz w:val="24"/>
                <w:szCs w:val="24"/>
              </w:rPr>
              <w:t>B. STANDARD ŻYCIA</w:t>
            </w:r>
          </w:p>
        </w:tc>
      </w:tr>
      <w:tr w:rsidR="00D64B6F" w:rsidRPr="006A607C" w:rsidTr="001560E6">
        <w:trPr>
          <w:cantSplit/>
          <w:trHeight w:hRule="exact" w:val="10126"/>
        </w:trPr>
        <w:tc>
          <w:tcPr>
            <w:tcW w:w="3545" w:type="dxa"/>
          </w:tcPr>
          <w:p w:rsidR="00D64B6F" w:rsidRPr="001560E6" w:rsidRDefault="00D64B6F" w:rsidP="001560E6">
            <w:pPr>
              <w:spacing w:after="0"/>
              <w:rPr>
                <w:rFonts w:ascii="Garamond" w:hAnsi="Garamond"/>
              </w:rPr>
            </w:pPr>
            <w:r w:rsidRPr="001560E6">
              <w:rPr>
                <w:rFonts w:ascii="Garamond" w:hAnsi="Garamond"/>
              </w:rPr>
              <w:lastRenderedPageBreak/>
              <w:t>1.</w:t>
            </w:r>
            <w:r w:rsidR="00F859FD" w:rsidRPr="001560E6">
              <w:rPr>
                <w:rFonts w:ascii="Garamond" w:hAnsi="Garamond"/>
              </w:rPr>
              <w:t>Rozwój infrastruktury społecznej, rekreacyjno-sportowej i technicznej na trenie wsi</w:t>
            </w:r>
            <w:r w:rsidRPr="001560E6">
              <w:rPr>
                <w:rFonts w:ascii="Garamond" w:hAnsi="Garamond"/>
              </w:rPr>
              <w:br/>
            </w:r>
          </w:p>
        </w:tc>
        <w:tc>
          <w:tcPr>
            <w:tcW w:w="2126" w:type="dxa"/>
            <w:gridSpan w:val="2"/>
          </w:tcPr>
          <w:p w:rsidR="00D64B6F" w:rsidRPr="001560E6" w:rsidRDefault="009106D4" w:rsidP="001560E6">
            <w:pPr>
              <w:spacing w:after="0"/>
              <w:rPr>
                <w:rFonts w:ascii="Garamond" w:hAnsi="Garamond"/>
              </w:rPr>
            </w:pPr>
            <w:r w:rsidRPr="001560E6">
              <w:rPr>
                <w:rFonts w:ascii="Garamond" w:hAnsi="Garamond"/>
              </w:rPr>
              <w:t>Place publicznych spotkań i festynów</w:t>
            </w:r>
          </w:p>
          <w:p w:rsidR="009106D4" w:rsidRPr="001560E6" w:rsidRDefault="009106D4" w:rsidP="001560E6">
            <w:pPr>
              <w:spacing w:after="0"/>
              <w:rPr>
                <w:rFonts w:ascii="Garamond" w:hAnsi="Garamond"/>
              </w:rPr>
            </w:pPr>
            <w:r w:rsidRPr="001560E6">
              <w:rPr>
                <w:rFonts w:ascii="Garamond" w:hAnsi="Garamond"/>
              </w:rPr>
              <w:t>Sale spotkań</w:t>
            </w:r>
          </w:p>
          <w:p w:rsidR="009106D4" w:rsidRPr="001560E6" w:rsidRDefault="009106D4" w:rsidP="001560E6">
            <w:pPr>
              <w:spacing w:after="0"/>
              <w:rPr>
                <w:rFonts w:ascii="Garamond" w:hAnsi="Garamond"/>
              </w:rPr>
            </w:pPr>
            <w:r w:rsidRPr="001560E6">
              <w:rPr>
                <w:rFonts w:ascii="Garamond" w:hAnsi="Garamond"/>
              </w:rPr>
              <w:t>Miejsce uprawiania sportu</w:t>
            </w:r>
          </w:p>
          <w:p w:rsidR="009106D4" w:rsidRPr="001560E6" w:rsidRDefault="009106D4" w:rsidP="001560E6">
            <w:pPr>
              <w:spacing w:after="0"/>
              <w:rPr>
                <w:rFonts w:ascii="Garamond" w:hAnsi="Garamond"/>
              </w:rPr>
            </w:pPr>
            <w:r w:rsidRPr="001560E6">
              <w:rPr>
                <w:rFonts w:ascii="Garamond" w:hAnsi="Garamond"/>
              </w:rPr>
              <w:t>Miejsca rekreacji</w:t>
            </w:r>
          </w:p>
          <w:p w:rsidR="009106D4" w:rsidRPr="001560E6" w:rsidRDefault="009106D4" w:rsidP="001560E6">
            <w:pPr>
              <w:spacing w:after="0"/>
              <w:rPr>
                <w:rFonts w:ascii="Garamond" w:hAnsi="Garamond"/>
              </w:rPr>
            </w:pPr>
            <w:r w:rsidRPr="001560E6">
              <w:rPr>
                <w:rFonts w:ascii="Garamond" w:hAnsi="Garamond"/>
              </w:rPr>
              <w:t>Ścieżki rowerowe</w:t>
            </w:r>
          </w:p>
          <w:p w:rsidR="009106D4" w:rsidRPr="001560E6" w:rsidRDefault="009106D4" w:rsidP="001560E6">
            <w:pPr>
              <w:spacing w:after="0"/>
              <w:rPr>
                <w:rFonts w:ascii="Garamond" w:hAnsi="Garamond"/>
              </w:rPr>
            </w:pPr>
            <w:r w:rsidRPr="001560E6">
              <w:rPr>
                <w:rFonts w:ascii="Garamond" w:hAnsi="Garamond"/>
              </w:rPr>
              <w:t>Chodniki, parkingi</w:t>
            </w:r>
          </w:p>
          <w:p w:rsidR="009106D4" w:rsidRPr="001560E6" w:rsidRDefault="009106D4" w:rsidP="001560E6">
            <w:pPr>
              <w:spacing w:after="0"/>
              <w:rPr>
                <w:rFonts w:ascii="Garamond" w:hAnsi="Garamond"/>
              </w:rPr>
            </w:pPr>
            <w:r w:rsidRPr="001560E6">
              <w:rPr>
                <w:rFonts w:ascii="Garamond" w:hAnsi="Garamond"/>
              </w:rPr>
              <w:t>Drogi</w:t>
            </w:r>
          </w:p>
          <w:p w:rsidR="00C92D34" w:rsidRPr="001560E6" w:rsidRDefault="00C92D34" w:rsidP="001560E6">
            <w:pPr>
              <w:spacing w:after="0"/>
              <w:rPr>
                <w:rFonts w:ascii="Garamond" w:hAnsi="Garamond"/>
              </w:rPr>
            </w:pPr>
            <w:r w:rsidRPr="001560E6">
              <w:rPr>
                <w:rFonts w:ascii="Garamond" w:hAnsi="Garamond"/>
              </w:rPr>
              <w:t>Środki udostępnione przez gminę</w:t>
            </w:r>
          </w:p>
          <w:p w:rsidR="00C92D34" w:rsidRPr="001560E6" w:rsidRDefault="00C92D34" w:rsidP="001560E6">
            <w:pPr>
              <w:spacing w:after="0"/>
              <w:rPr>
                <w:rFonts w:ascii="Garamond" w:hAnsi="Garamond"/>
              </w:rPr>
            </w:pPr>
          </w:p>
          <w:p w:rsidR="009106D4" w:rsidRPr="001560E6" w:rsidRDefault="009106D4" w:rsidP="001560E6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2693" w:type="dxa"/>
          </w:tcPr>
          <w:p w:rsidR="00D64B6F" w:rsidRPr="001560E6" w:rsidRDefault="009106D4" w:rsidP="001560E6">
            <w:pPr>
              <w:spacing w:after="0"/>
              <w:rPr>
                <w:rFonts w:ascii="Garamond" w:hAnsi="Garamond"/>
              </w:rPr>
            </w:pPr>
            <w:r w:rsidRPr="001560E6">
              <w:rPr>
                <w:rFonts w:ascii="Garamond" w:hAnsi="Garamond"/>
              </w:rPr>
              <w:t>Centrum sportu i rekreacji</w:t>
            </w:r>
          </w:p>
          <w:p w:rsidR="009106D4" w:rsidRPr="001560E6" w:rsidRDefault="009106D4" w:rsidP="001560E6">
            <w:pPr>
              <w:spacing w:after="0"/>
              <w:rPr>
                <w:rFonts w:ascii="Garamond" w:hAnsi="Garamond"/>
              </w:rPr>
            </w:pPr>
            <w:r w:rsidRPr="001560E6">
              <w:rPr>
                <w:rFonts w:ascii="Garamond" w:hAnsi="Garamond"/>
              </w:rPr>
              <w:t>Korzystne położenie komunikacyjne</w:t>
            </w:r>
          </w:p>
          <w:p w:rsidR="009106D4" w:rsidRPr="001560E6" w:rsidRDefault="009106D4" w:rsidP="001560E6">
            <w:pPr>
              <w:spacing w:after="0"/>
              <w:rPr>
                <w:rFonts w:ascii="Garamond" w:hAnsi="Garamond"/>
              </w:rPr>
            </w:pPr>
            <w:r w:rsidRPr="001560E6">
              <w:rPr>
                <w:rFonts w:ascii="Garamond" w:hAnsi="Garamond"/>
              </w:rPr>
              <w:t>Całościowe skanalizowanie</w:t>
            </w:r>
            <w:r w:rsidR="00CD5142">
              <w:rPr>
                <w:rFonts w:ascii="Garamond" w:hAnsi="Garamond"/>
              </w:rPr>
              <w:br/>
            </w:r>
            <w:r w:rsidRPr="001560E6">
              <w:rPr>
                <w:rFonts w:ascii="Garamond" w:hAnsi="Garamond"/>
              </w:rPr>
              <w:t xml:space="preserve"> i zwodociągowanie</w:t>
            </w:r>
          </w:p>
          <w:p w:rsidR="00CD5142" w:rsidRDefault="009106D4" w:rsidP="001560E6">
            <w:pPr>
              <w:spacing w:after="0"/>
              <w:rPr>
                <w:rFonts w:ascii="Garamond" w:hAnsi="Garamond"/>
              </w:rPr>
            </w:pPr>
            <w:r w:rsidRPr="001560E6">
              <w:rPr>
                <w:rFonts w:ascii="Garamond" w:hAnsi="Garamond"/>
              </w:rPr>
              <w:t>Atrakcyjna działka gmin</w:t>
            </w:r>
            <w:r w:rsidR="00CD5142">
              <w:rPr>
                <w:rFonts w:ascii="Garamond" w:hAnsi="Garamond"/>
              </w:rPr>
              <w:t xml:space="preserve">na </w:t>
            </w:r>
          </w:p>
          <w:p w:rsidR="009106D4" w:rsidRPr="001560E6" w:rsidRDefault="00CD5142" w:rsidP="001560E6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 okolicy boiska pod budowę s</w:t>
            </w:r>
            <w:r w:rsidR="009106D4" w:rsidRPr="001560E6">
              <w:rPr>
                <w:rFonts w:ascii="Garamond" w:hAnsi="Garamond"/>
              </w:rPr>
              <w:t>ali wiejskiej</w:t>
            </w:r>
          </w:p>
          <w:p w:rsidR="009106D4" w:rsidRPr="001560E6" w:rsidRDefault="009106D4" w:rsidP="001560E6">
            <w:pPr>
              <w:spacing w:after="0"/>
              <w:rPr>
                <w:rFonts w:ascii="Garamond" w:hAnsi="Garamond"/>
              </w:rPr>
            </w:pPr>
            <w:r w:rsidRPr="001560E6">
              <w:rPr>
                <w:rFonts w:ascii="Garamond" w:hAnsi="Garamond"/>
              </w:rPr>
              <w:t>Przejęcie i zagospodarowanie byłego spichlerza na dom kultury i obserwatorium astronomiczne</w:t>
            </w:r>
          </w:p>
          <w:p w:rsidR="009106D4" w:rsidRPr="001560E6" w:rsidRDefault="009106D4" w:rsidP="001560E6">
            <w:pPr>
              <w:spacing w:after="0"/>
              <w:rPr>
                <w:rFonts w:ascii="Garamond" w:hAnsi="Garamond"/>
              </w:rPr>
            </w:pPr>
            <w:r w:rsidRPr="001560E6">
              <w:rPr>
                <w:rFonts w:ascii="Garamond" w:hAnsi="Garamond"/>
              </w:rPr>
              <w:t>Rozwój budownictwa mieszkaniowego</w:t>
            </w:r>
          </w:p>
          <w:p w:rsidR="00CD5142" w:rsidRDefault="00400152" w:rsidP="001560E6">
            <w:pPr>
              <w:spacing w:after="0"/>
              <w:rPr>
                <w:rFonts w:ascii="Garamond" w:hAnsi="Garamond"/>
              </w:rPr>
            </w:pPr>
            <w:r w:rsidRPr="001560E6">
              <w:rPr>
                <w:rFonts w:ascii="Garamond" w:hAnsi="Garamond"/>
              </w:rPr>
              <w:t xml:space="preserve">Częściowe </w:t>
            </w:r>
            <w:r w:rsidR="001560E6" w:rsidRPr="001560E6">
              <w:rPr>
                <w:rFonts w:ascii="Garamond" w:hAnsi="Garamond"/>
              </w:rPr>
              <w:t>skomunikowanie</w:t>
            </w:r>
            <w:r w:rsidRPr="001560E6">
              <w:rPr>
                <w:rFonts w:ascii="Garamond" w:hAnsi="Garamond"/>
              </w:rPr>
              <w:t xml:space="preserve"> </w:t>
            </w:r>
          </w:p>
          <w:p w:rsidR="00400152" w:rsidRPr="001560E6" w:rsidRDefault="00400152" w:rsidP="001560E6">
            <w:pPr>
              <w:spacing w:after="0"/>
              <w:rPr>
                <w:rFonts w:ascii="Garamond" w:hAnsi="Garamond"/>
              </w:rPr>
            </w:pPr>
            <w:r w:rsidRPr="001560E6">
              <w:rPr>
                <w:rFonts w:ascii="Garamond" w:hAnsi="Garamond"/>
              </w:rPr>
              <w:t>z miastem poprzez ścieżkę pieszo</w:t>
            </w:r>
            <w:r w:rsidR="00CD5142">
              <w:rPr>
                <w:rFonts w:ascii="Garamond" w:hAnsi="Garamond"/>
              </w:rPr>
              <w:t xml:space="preserve"> – </w:t>
            </w:r>
            <w:r w:rsidRPr="001560E6">
              <w:rPr>
                <w:rFonts w:ascii="Garamond" w:hAnsi="Garamond"/>
              </w:rPr>
              <w:t>rowerową</w:t>
            </w:r>
          </w:p>
        </w:tc>
        <w:tc>
          <w:tcPr>
            <w:tcW w:w="3402" w:type="dxa"/>
          </w:tcPr>
          <w:p w:rsidR="00D64B6F" w:rsidRPr="001560E6" w:rsidRDefault="009106D4" w:rsidP="001560E6">
            <w:pPr>
              <w:spacing w:after="0"/>
              <w:rPr>
                <w:rFonts w:ascii="Garamond" w:hAnsi="Garamond"/>
              </w:rPr>
            </w:pPr>
            <w:r w:rsidRPr="001560E6">
              <w:rPr>
                <w:rFonts w:ascii="Garamond" w:hAnsi="Garamond"/>
              </w:rPr>
              <w:t>Niewystarczające oświetlenie miejscowości</w:t>
            </w:r>
          </w:p>
          <w:p w:rsidR="009106D4" w:rsidRPr="001560E6" w:rsidRDefault="009106D4" w:rsidP="001560E6">
            <w:pPr>
              <w:spacing w:after="0"/>
              <w:rPr>
                <w:rFonts w:ascii="Garamond" w:hAnsi="Garamond"/>
              </w:rPr>
            </w:pPr>
            <w:r w:rsidRPr="001560E6">
              <w:rPr>
                <w:rFonts w:ascii="Garamond" w:hAnsi="Garamond"/>
              </w:rPr>
              <w:t>Duża odległość od znaczących ośrodków miejskich</w:t>
            </w:r>
          </w:p>
          <w:p w:rsidR="009106D4" w:rsidRPr="001560E6" w:rsidRDefault="009106D4" w:rsidP="001560E6">
            <w:pPr>
              <w:spacing w:after="0"/>
              <w:rPr>
                <w:rFonts w:ascii="Garamond" w:hAnsi="Garamond"/>
              </w:rPr>
            </w:pPr>
            <w:r w:rsidRPr="001560E6">
              <w:rPr>
                <w:rFonts w:ascii="Garamond" w:hAnsi="Garamond"/>
              </w:rPr>
              <w:t>Pogorszenie sta</w:t>
            </w:r>
            <w:r w:rsidR="009B5703" w:rsidRPr="001560E6">
              <w:rPr>
                <w:rFonts w:ascii="Garamond" w:hAnsi="Garamond"/>
              </w:rPr>
              <w:t>nu dróg</w:t>
            </w:r>
          </w:p>
          <w:p w:rsidR="00400152" w:rsidRPr="001560E6" w:rsidRDefault="00400152" w:rsidP="001560E6">
            <w:pPr>
              <w:spacing w:after="0"/>
              <w:rPr>
                <w:rFonts w:ascii="Garamond" w:hAnsi="Garamond"/>
              </w:rPr>
            </w:pPr>
            <w:r w:rsidRPr="001560E6">
              <w:rPr>
                <w:rFonts w:ascii="Garamond" w:hAnsi="Garamond"/>
              </w:rPr>
              <w:t xml:space="preserve">Częściowe skomunikowanie </w:t>
            </w:r>
            <w:r w:rsidR="00CD5142">
              <w:rPr>
                <w:rFonts w:ascii="Garamond" w:hAnsi="Garamond"/>
              </w:rPr>
              <w:br/>
            </w:r>
            <w:r w:rsidRPr="001560E6">
              <w:rPr>
                <w:rFonts w:ascii="Garamond" w:hAnsi="Garamond"/>
              </w:rPr>
              <w:t>z miastem</w:t>
            </w:r>
          </w:p>
          <w:p w:rsidR="00400152" w:rsidRPr="001560E6" w:rsidRDefault="00400152" w:rsidP="001560E6">
            <w:pPr>
              <w:spacing w:after="0"/>
              <w:rPr>
                <w:rFonts w:ascii="Garamond" w:hAnsi="Garamond"/>
              </w:rPr>
            </w:pPr>
          </w:p>
          <w:p w:rsidR="009B5703" w:rsidRPr="001560E6" w:rsidRDefault="009B5703" w:rsidP="001560E6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3555" w:type="dxa"/>
          </w:tcPr>
          <w:p w:rsidR="00D64B6F" w:rsidRPr="00A63A04" w:rsidRDefault="00830A91" w:rsidP="00830A91">
            <w:pPr>
              <w:spacing w:after="0"/>
              <w:ind w:left="360"/>
              <w:rPr>
                <w:rFonts w:ascii="Garamond" w:hAnsi="Garamond"/>
              </w:rPr>
            </w:pPr>
            <w:r w:rsidRPr="00A63A04">
              <w:rPr>
                <w:rFonts w:ascii="Garamond" w:hAnsi="Garamond"/>
              </w:rPr>
              <w:t xml:space="preserve">1.1 </w:t>
            </w:r>
            <w:r w:rsidR="00F859FD" w:rsidRPr="00A63A04">
              <w:rPr>
                <w:rFonts w:ascii="Garamond" w:hAnsi="Garamond"/>
              </w:rPr>
              <w:t xml:space="preserve">Poprawa jakości oświetlenia </w:t>
            </w:r>
          </w:p>
          <w:p w:rsidR="00F859FD" w:rsidRPr="00A63A04" w:rsidRDefault="00830A91" w:rsidP="00830A91">
            <w:pPr>
              <w:spacing w:after="0"/>
              <w:ind w:left="360"/>
              <w:rPr>
                <w:rFonts w:ascii="Garamond" w:hAnsi="Garamond"/>
              </w:rPr>
            </w:pPr>
            <w:r w:rsidRPr="00A63A04">
              <w:rPr>
                <w:rFonts w:ascii="Garamond" w:hAnsi="Garamond"/>
              </w:rPr>
              <w:t xml:space="preserve">1.2 </w:t>
            </w:r>
            <w:r w:rsidR="00F859FD" w:rsidRPr="00A63A04">
              <w:rPr>
                <w:rFonts w:ascii="Garamond" w:hAnsi="Garamond"/>
              </w:rPr>
              <w:t xml:space="preserve">Rewitalizacja byłego parku </w:t>
            </w:r>
          </w:p>
          <w:p w:rsidR="00F859FD" w:rsidRPr="00A63A04" w:rsidRDefault="00830A91" w:rsidP="00830A91">
            <w:pPr>
              <w:spacing w:after="0"/>
              <w:ind w:left="360"/>
              <w:rPr>
                <w:rFonts w:ascii="Garamond" w:hAnsi="Garamond"/>
              </w:rPr>
            </w:pPr>
            <w:r w:rsidRPr="00A63A04">
              <w:rPr>
                <w:rFonts w:ascii="Garamond" w:hAnsi="Garamond"/>
              </w:rPr>
              <w:t xml:space="preserve">1.3 </w:t>
            </w:r>
            <w:r w:rsidR="00F859FD" w:rsidRPr="00A63A04">
              <w:rPr>
                <w:rFonts w:ascii="Garamond" w:hAnsi="Garamond"/>
              </w:rPr>
              <w:t>Budowa nowej sali wiejskiej</w:t>
            </w:r>
          </w:p>
          <w:p w:rsidR="00F859FD" w:rsidRPr="00A63A04" w:rsidRDefault="00830A91" w:rsidP="00830A91">
            <w:pPr>
              <w:spacing w:after="0"/>
              <w:ind w:left="360"/>
              <w:rPr>
                <w:rFonts w:ascii="Garamond" w:hAnsi="Garamond"/>
              </w:rPr>
            </w:pPr>
            <w:r w:rsidRPr="00A63A04">
              <w:rPr>
                <w:rFonts w:ascii="Garamond" w:hAnsi="Garamond"/>
              </w:rPr>
              <w:t xml:space="preserve">1.4 </w:t>
            </w:r>
            <w:r w:rsidR="00F859FD" w:rsidRPr="00A63A04">
              <w:rPr>
                <w:rFonts w:ascii="Garamond" w:hAnsi="Garamond"/>
              </w:rPr>
              <w:t>Dokończenie budowy ścieżki pieszo</w:t>
            </w:r>
            <w:r w:rsidR="00CD5142">
              <w:rPr>
                <w:rFonts w:ascii="Garamond" w:hAnsi="Garamond"/>
              </w:rPr>
              <w:t xml:space="preserve"> – </w:t>
            </w:r>
            <w:r w:rsidR="00F859FD" w:rsidRPr="00A63A04">
              <w:rPr>
                <w:rFonts w:ascii="Garamond" w:hAnsi="Garamond"/>
              </w:rPr>
              <w:t>rowerowej</w:t>
            </w:r>
          </w:p>
          <w:p w:rsidR="00F859FD" w:rsidRPr="00A63A04" w:rsidRDefault="00830A91" w:rsidP="00830A91">
            <w:pPr>
              <w:spacing w:after="0"/>
              <w:ind w:left="360"/>
              <w:rPr>
                <w:rFonts w:ascii="Garamond" w:hAnsi="Garamond"/>
              </w:rPr>
            </w:pPr>
            <w:r w:rsidRPr="00A63A04">
              <w:rPr>
                <w:rFonts w:ascii="Garamond" w:hAnsi="Garamond"/>
              </w:rPr>
              <w:t xml:space="preserve">1.5 </w:t>
            </w:r>
            <w:r w:rsidR="00F859FD" w:rsidRPr="00A63A04">
              <w:rPr>
                <w:rFonts w:ascii="Garamond" w:hAnsi="Garamond"/>
              </w:rPr>
              <w:t>Zagospodarowanie spichlerza na dom kultury (obserwatorium)</w:t>
            </w:r>
          </w:p>
          <w:p w:rsidR="009E7098" w:rsidRPr="00A63A04" w:rsidRDefault="009E7098" w:rsidP="009E7098">
            <w:pPr>
              <w:spacing w:after="0"/>
              <w:rPr>
                <w:rFonts w:ascii="Garamond" w:hAnsi="Garamond"/>
              </w:rPr>
            </w:pPr>
          </w:p>
          <w:p w:rsidR="009E7098" w:rsidRPr="00A63A04" w:rsidRDefault="009E7098" w:rsidP="009E7098">
            <w:pPr>
              <w:spacing w:after="0"/>
              <w:rPr>
                <w:rFonts w:ascii="Garamond" w:hAnsi="Garamond"/>
              </w:rPr>
            </w:pPr>
          </w:p>
          <w:p w:rsidR="009E7098" w:rsidRPr="009E7098" w:rsidRDefault="009E7098" w:rsidP="00EF3268">
            <w:pPr>
              <w:spacing w:after="0"/>
            </w:pPr>
          </w:p>
        </w:tc>
      </w:tr>
      <w:tr w:rsidR="00D64B6F" w:rsidRPr="006A607C" w:rsidTr="00A03A2E">
        <w:trPr>
          <w:cantSplit/>
          <w:trHeight w:hRule="exact" w:val="397"/>
        </w:trPr>
        <w:tc>
          <w:tcPr>
            <w:tcW w:w="15321" w:type="dxa"/>
            <w:gridSpan w:val="6"/>
            <w:vAlign w:val="center"/>
          </w:tcPr>
          <w:p w:rsidR="00D64B6F" w:rsidRPr="00F1401B" w:rsidRDefault="00D64B6F" w:rsidP="009032D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1401B">
              <w:rPr>
                <w:rFonts w:ascii="Garamond" w:hAnsi="Garamond"/>
                <w:b/>
                <w:sz w:val="24"/>
                <w:szCs w:val="24"/>
              </w:rPr>
              <w:lastRenderedPageBreak/>
              <w:t>C. JAKOŚĆ ŻYCIA</w:t>
            </w:r>
          </w:p>
        </w:tc>
      </w:tr>
      <w:tr w:rsidR="00D64B6F" w:rsidRPr="006A607C" w:rsidTr="001560E6">
        <w:trPr>
          <w:cantSplit/>
          <w:trHeight w:hRule="exact" w:val="3804"/>
        </w:trPr>
        <w:tc>
          <w:tcPr>
            <w:tcW w:w="3545" w:type="dxa"/>
          </w:tcPr>
          <w:p w:rsidR="00EF3268" w:rsidRDefault="004A453A" w:rsidP="001560E6">
            <w:pPr>
              <w:pStyle w:val="Akapitzlist"/>
              <w:numPr>
                <w:ilvl w:val="0"/>
                <w:numId w:val="11"/>
              </w:numPr>
              <w:spacing w:after="0"/>
              <w:ind w:left="355" w:firstLine="0"/>
              <w:rPr>
                <w:b w:val="0"/>
                <w:sz w:val="22"/>
                <w:szCs w:val="22"/>
              </w:rPr>
            </w:pPr>
            <w:r w:rsidRPr="001560E6">
              <w:rPr>
                <w:b w:val="0"/>
                <w:sz w:val="22"/>
                <w:szCs w:val="22"/>
              </w:rPr>
              <w:t>Integracja mieszkańców</w:t>
            </w:r>
          </w:p>
          <w:p w:rsidR="00EF3268" w:rsidRDefault="005A497D" w:rsidP="001560E6">
            <w:pPr>
              <w:pStyle w:val="Akapitzlist"/>
              <w:numPr>
                <w:ilvl w:val="0"/>
                <w:numId w:val="11"/>
              </w:numPr>
              <w:spacing w:after="0"/>
              <w:ind w:left="355" w:firstLine="0"/>
              <w:rPr>
                <w:b w:val="0"/>
                <w:sz w:val="22"/>
                <w:szCs w:val="22"/>
              </w:rPr>
            </w:pPr>
            <w:r w:rsidRPr="001560E6">
              <w:rPr>
                <w:b w:val="0"/>
                <w:sz w:val="22"/>
                <w:szCs w:val="22"/>
              </w:rPr>
              <w:t>Poprawa wizerunku i estetyki wsi</w:t>
            </w:r>
          </w:p>
          <w:p w:rsidR="00D64B6F" w:rsidRPr="00EF3268" w:rsidRDefault="00EF3268" w:rsidP="00EF3268">
            <w:pPr>
              <w:pStyle w:val="Akapitzlist"/>
              <w:numPr>
                <w:ilvl w:val="0"/>
                <w:numId w:val="11"/>
              </w:numPr>
              <w:spacing w:after="0"/>
              <w:rPr>
                <w:b w:val="0"/>
              </w:rPr>
            </w:pPr>
            <w:r>
              <w:rPr>
                <w:b w:val="0"/>
                <w:sz w:val="22"/>
              </w:rPr>
              <w:t>Wprowadzenie wspólnego systemu ogrzewania mieszkań w budynkach wielorodzinnych</w:t>
            </w:r>
            <w:r w:rsidR="00D64B6F" w:rsidRPr="00EF3268">
              <w:rPr>
                <w:b w:val="0"/>
              </w:rPr>
              <w:br/>
            </w:r>
          </w:p>
        </w:tc>
        <w:tc>
          <w:tcPr>
            <w:tcW w:w="2126" w:type="dxa"/>
            <w:gridSpan w:val="2"/>
          </w:tcPr>
          <w:p w:rsidR="00D64B6F" w:rsidRPr="001560E6" w:rsidRDefault="009B5703" w:rsidP="001560E6">
            <w:pPr>
              <w:spacing w:after="0"/>
              <w:rPr>
                <w:rFonts w:ascii="Garamond" w:hAnsi="Garamond"/>
              </w:rPr>
            </w:pPr>
            <w:r w:rsidRPr="001560E6">
              <w:rPr>
                <w:rFonts w:ascii="Garamond" w:hAnsi="Garamond"/>
              </w:rPr>
              <w:t>Sala spotkań</w:t>
            </w:r>
          </w:p>
          <w:p w:rsidR="009B5703" w:rsidRPr="001560E6" w:rsidRDefault="009B5703" w:rsidP="001560E6">
            <w:pPr>
              <w:spacing w:after="0"/>
              <w:rPr>
                <w:rFonts w:ascii="Garamond" w:hAnsi="Garamond"/>
              </w:rPr>
            </w:pPr>
            <w:r w:rsidRPr="001560E6">
              <w:rPr>
                <w:rFonts w:ascii="Garamond" w:hAnsi="Garamond"/>
              </w:rPr>
              <w:t>Miejsce uprawiania sportu</w:t>
            </w:r>
          </w:p>
          <w:p w:rsidR="009B5703" w:rsidRPr="001560E6" w:rsidRDefault="009B5703" w:rsidP="001560E6">
            <w:pPr>
              <w:spacing w:after="0"/>
              <w:rPr>
                <w:rFonts w:ascii="Garamond" w:hAnsi="Garamond"/>
              </w:rPr>
            </w:pPr>
            <w:r w:rsidRPr="001560E6">
              <w:rPr>
                <w:rFonts w:ascii="Garamond" w:hAnsi="Garamond"/>
              </w:rPr>
              <w:t>Miejsce rekreacji</w:t>
            </w:r>
          </w:p>
          <w:p w:rsidR="00400152" w:rsidRPr="001560E6" w:rsidRDefault="00400152" w:rsidP="001560E6">
            <w:pPr>
              <w:spacing w:after="0"/>
              <w:rPr>
                <w:rFonts w:ascii="Garamond" w:hAnsi="Garamond"/>
              </w:rPr>
            </w:pPr>
            <w:r w:rsidRPr="001560E6">
              <w:rPr>
                <w:rFonts w:ascii="Garamond" w:hAnsi="Garamond"/>
              </w:rPr>
              <w:t xml:space="preserve">Osoby z dostępem do Internetu </w:t>
            </w:r>
            <w:r w:rsidR="00CD5142">
              <w:rPr>
                <w:rFonts w:ascii="Garamond" w:hAnsi="Garamond"/>
              </w:rPr>
              <w:br/>
            </w:r>
            <w:r w:rsidRPr="001560E6">
              <w:rPr>
                <w:rFonts w:ascii="Garamond" w:hAnsi="Garamond"/>
              </w:rPr>
              <w:t>i umiejętnościach informatycznych</w:t>
            </w:r>
          </w:p>
          <w:p w:rsidR="00400152" w:rsidRPr="001560E6" w:rsidRDefault="00400152" w:rsidP="001560E6">
            <w:pPr>
              <w:spacing w:after="0"/>
              <w:rPr>
                <w:rFonts w:ascii="Garamond" w:hAnsi="Garamond"/>
              </w:rPr>
            </w:pPr>
            <w:r w:rsidRPr="001560E6">
              <w:rPr>
                <w:rFonts w:ascii="Garamond" w:hAnsi="Garamond"/>
              </w:rPr>
              <w:t>Związki, stowarzyszenia</w:t>
            </w:r>
          </w:p>
          <w:p w:rsidR="00400152" w:rsidRPr="001560E6" w:rsidRDefault="00400152" w:rsidP="001560E6">
            <w:pPr>
              <w:spacing w:after="0"/>
              <w:rPr>
                <w:rFonts w:ascii="Garamond" w:hAnsi="Garamond"/>
              </w:rPr>
            </w:pPr>
            <w:r w:rsidRPr="001560E6">
              <w:rPr>
                <w:rFonts w:ascii="Garamond" w:hAnsi="Garamond"/>
              </w:rPr>
              <w:t>Kontakty zewnętrzne</w:t>
            </w:r>
          </w:p>
          <w:p w:rsidR="00400152" w:rsidRPr="001560E6" w:rsidRDefault="00C92D34" w:rsidP="001560E6">
            <w:pPr>
              <w:spacing w:after="0"/>
              <w:rPr>
                <w:rFonts w:ascii="Garamond" w:hAnsi="Garamond"/>
              </w:rPr>
            </w:pPr>
            <w:r w:rsidRPr="001560E6">
              <w:rPr>
                <w:rFonts w:ascii="Garamond" w:hAnsi="Garamond"/>
              </w:rPr>
              <w:t>Środki udostępnione przez gminę</w:t>
            </w:r>
          </w:p>
        </w:tc>
        <w:tc>
          <w:tcPr>
            <w:tcW w:w="2693" w:type="dxa"/>
          </w:tcPr>
          <w:p w:rsidR="00D64B6F" w:rsidRPr="001560E6" w:rsidRDefault="00400152" w:rsidP="001560E6">
            <w:pPr>
              <w:spacing w:after="0"/>
              <w:rPr>
                <w:rFonts w:ascii="Garamond" w:hAnsi="Garamond"/>
              </w:rPr>
            </w:pPr>
            <w:r w:rsidRPr="001560E6">
              <w:rPr>
                <w:rFonts w:ascii="Garamond" w:hAnsi="Garamond"/>
              </w:rPr>
              <w:t>Organizacja spotkań cyklicznych np. Memoriał im. Wierskiej i Jaszczyka</w:t>
            </w:r>
          </w:p>
          <w:p w:rsidR="00400152" w:rsidRPr="001560E6" w:rsidRDefault="00400152" w:rsidP="001560E6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3402" w:type="dxa"/>
          </w:tcPr>
          <w:p w:rsidR="00C86DF4" w:rsidRPr="001560E6" w:rsidRDefault="00C86DF4" w:rsidP="001560E6">
            <w:pPr>
              <w:spacing w:after="0"/>
              <w:rPr>
                <w:rFonts w:ascii="Garamond" w:hAnsi="Garamond"/>
              </w:rPr>
            </w:pPr>
            <w:r w:rsidRPr="001560E6">
              <w:rPr>
                <w:rFonts w:ascii="Garamond" w:hAnsi="Garamond"/>
              </w:rPr>
              <w:t xml:space="preserve">Słaba komunikacja publiczna </w:t>
            </w:r>
          </w:p>
          <w:p w:rsidR="00C86DF4" w:rsidRPr="001560E6" w:rsidRDefault="00C86DF4" w:rsidP="001560E6">
            <w:pPr>
              <w:spacing w:after="0"/>
              <w:rPr>
                <w:rFonts w:ascii="Garamond" w:hAnsi="Garamond"/>
              </w:rPr>
            </w:pPr>
            <w:r w:rsidRPr="001560E6">
              <w:rPr>
                <w:rFonts w:ascii="Garamond" w:hAnsi="Garamond"/>
              </w:rPr>
              <w:t xml:space="preserve">Zanieczyszczenie powietrza w okresie zimowym (piec w każdym domu/mieszkaniu) </w:t>
            </w:r>
          </w:p>
          <w:p w:rsidR="00D64B6F" w:rsidRPr="001560E6" w:rsidRDefault="00C86DF4" w:rsidP="001560E6">
            <w:pPr>
              <w:spacing w:after="0"/>
              <w:rPr>
                <w:rFonts w:ascii="Garamond" w:hAnsi="Garamond"/>
              </w:rPr>
            </w:pPr>
            <w:r w:rsidRPr="001560E6">
              <w:rPr>
                <w:rFonts w:ascii="Garamond" w:hAnsi="Garamond"/>
              </w:rPr>
              <w:t>Indywidualne opalanie mieszkań w blokach piecami C</w:t>
            </w:r>
            <w:r w:rsidR="00CD5142">
              <w:rPr>
                <w:rFonts w:ascii="Garamond" w:hAnsi="Garamond"/>
              </w:rPr>
              <w:t>.O.</w:t>
            </w:r>
          </w:p>
        </w:tc>
        <w:tc>
          <w:tcPr>
            <w:tcW w:w="3555" w:type="dxa"/>
          </w:tcPr>
          <w:p w:rsidR="00D64B6F" w:rsidRPr="001560E6" w:rsidRDefault="004A453A" w:rsidP="001560E6">
            <w:pPr>
              <w:spacing w:after="0"/>
              <w:rPr>
                <w:rFonts w:ascii="Garamond" w:hAnsi="Garamond"/>
              </w:rPr>
            </w:pPr>
            <w:r w:rsidRPr="001560E6">
              <w:rPr>
                <w:rFonts w:ascii="Garamond" w:hAnsi="Garamond"/>
              </w:rPr>
              <w:t>1.</w:t>
            </w:r>
            <w:r w:rsidR="00EF3268">
              <w:rPr>
                <w:rFonts w:ascii="Garamond" w:hAnsi="Garamond"/>
              </w:rPr>
              <w:t xml:space="preserve">1 </w:t>
            </w:r>
            <w:r w:rsidRPr="001560E6">
              <w:rPr>
                <w:rFonts w:ascii="Garamond" w:hAnsi="Garamond"/>
              </w:rPr>
              <w:t>Organizacja imprez integracyjnych</w:t>
            </w:r>
          </w:p>
          <w:p w:rsidR="00F859FD" w:rsidRPr="001560E6" w:rsidRDefault="00F859FD" w:rsidP="001560E6">
            <w:pPr>
              <w:spacing w:after="0"/>
              <w:rPr>
                <w:rFonts w:ascii="Garamond" w:hAnsi="Garamond"/>
              </w:rPr>
            </w:pPr>
            <w:r w:rsidRPr="001560E6">
              <w:rPr>
                <w:rFonts w:ascii="Garamond" w:hAnsi="Garamond"/>
              </w:rPr>
              <w:t>2.</w:t>
            </w:r>
            <w:r w:rsidR="00EF3268">
              <w:rPr>
                <w:rFonts w:ascii="Garamond" w:hAnsi="Garamond"/>
              </w:rPr>
              <w:t>1</w:t>
            </w:r>
            <w:r w:rsidRPr="001560E6">
              <w:rPr>
                <w:rFonts w:ascii="Garamond" w:hAnsi="Garamond"/>
              </w:rPr>
              <w:t xml:space="preserve"> Cykliczne wiosenne porządkowanie wsi</w:t>
            </w:r>
          </w:p>
          <w:p w:rsidR="00F859FD" w:rsidRPr="001560E6" w:rsidRDefault="00F859FD" w:rsidP="001560E6">
            <w:pPr>
              <w:spacing w:after="0"/>
              <w:rPr>
                <w:rFonts w:ascii="Garamond" w:hAnsi="Garamond"/>
              </w:rPr>
            </w:pPr>
            <w:r w:rsidRPr="001560E6">
              <w:rPr>
                <w:rFonts w:ascii="Garamond" w:hAnsi="Garamond"/>
              </w:rPr>
              <w:t>3.</w:t>
            </w:r>
            <w:r w:rsidR="00EF3268">
              <w:rPr>
                <w:rFonts w:ascii="Garamond" w:hAnsi="Garamond"/>
              </w:rPr>
              <w:t>1</w:t>
            </w:r>
            <w:r w:rsidRPr="001560E6">
              <w:rPr>
                <w:rFonts w:ascii="Garamond" w:hAnsi="Garamond"/>
              </w:rPr>
              <w:t xml:space="preserve"> Zmiana sposobu ogrzewania mieszkań (zwłaszcza w blokach)</w:t>
            </w:r>
          </w:p>
          <w:p w:rsidR="00EF3268" w:rsidRDefault="00EF3268" w:rsidP="001560E6">
            <w:pPr>
              <w:spacing w:after="0"/>
              <w:rPr>
                <w:rFonts w:ascii="Garamond" w:hAnsi="Garamond"/>
              </w:rPr>
            </w:pPr>
          </w:p>
          <w:p w:rsidR="009E7098" w:rsidRDefault="009E7098" w:rsidP="001560E6">
            <w:pPr>
              <w:spacing w:after="0"/>
              <w:rPr>
                <w:rFonts w:ascii="Garamond" w:hAnsi="Garamond"/>
                <w:color w:val="FF0000"/>
              </w:rPr>
            </w:pPr>
          </w:p>
          <w:p w:rsidR="009E7098" w:rsidRPr="009E7098" w:rsidRDefault="009E7098" w:rsidP="001560E6">
            <w:pPr>
              <w:spacing w:after="0"/>
              <w:rPr>
                <w:rFonts w:ascii="Garamond" w:hAnsi="Garamond"/>
                <w:color w:val="FF0000"/>
              </w:rPr>
            </w:pPr>
          </w:p>
          <w:p w:rsidR="006E7101" w:rsidRPr="001560E6" w:rsidRDefault="006E7101" w:rsidP="001560E6">
            <w:pPr>
              <w:spacing w:after="0"/>
              <w:rPr>
                <w:rFonts w:ascii="Garamond" w:hAnsi="Garamond"/>
              </w:rPr>
            </w:pPr>
          </w:p>
        </w:tc>
      </w:tr>
      <w:tr w:rsidR="00D64B6F" w:rsidRPr="006A607C" w:rsidTr="00A03A2E">
        <w:trPr>
          <w:cantSplit/>
          <w:trHeight w:hRule="exact" w:val="397"/>
        </w:trPr>
        <w:tc>
          <w:tcPr>
            <w:tcW w:w="15321" w:type="dxa"/>
            <w:gridSpan w:val="6"/>
            <w:vAlign w:val="center"/>
          </w:tcPr>
          <w:p w:rsidR="00D64B6F" w:rsidRPr="00F1401B" w:rsidRDefault="00D64B6F" w:rsidP="009032D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1401B">
              <w:rPr>
                <w:rFonts w:ascii="Garamond" w:hAnsi="Garamond"/>
                <w:b/>
                <w:sz w:val="24"/>
                <w:szCs w:val="24"/>
              </w:rPr>
              <w:t>D. BYT</w:t>
            </w:r>
          </w:p>
        </w:tc>
      </w:tr>
      <w:tr w:rsidR="00D64B6F" w:rsidRPr="006A607C" w:rsidTr="00830A91">
        <w:trPr>
          <w:cantSplit/>
          <w:trHeight w:hRule="exact" w:val="4686"/>
        </w:trPr>
        <w:tc>
          <w:tcPr>
            <w:tcW w:w="3545" w:type="dxa"/>
          </w:tcPr>
          <w:p w:rsidR="00965276" w:rsidRPr="001560E6" w:rsidRDefault="00965276" w:rsidP="00965276">
            <w:pPr>
              <w:pStyle w:val="Akapitzlist"/>
              <w:numPr>
                <w:ilvl w:val="0"/>
                <w:numId w:val="13"/>
              </w:numPr>
              <w:spacing w:after="0"/>
              <w:rPr>
                <w:b w:val="0"/>
                <w:sz w:val="22"/>
                <w:szCs w:val="22"/>
              </w:rPr>
            </w:pPr>
            <w:r w:rsidRPr="001560E6">
              <w:rPr>
                <w:b w:val="0"/>
                <w:sz w:val="22"/>
                <w:szCs w:val="22"/>
              </w:rPr>
              <w:t>Promocja i rozwój działalności stowarzyszeń</w:t>
            </w:r>
          </w:p>
          <w:p w:rsidR="00965276" w:rsidRPr="001560E6" w:rsidRDefault="00965276" w:rsidP="00965276">
            <w:pPr>
              <w:pStyle w:val="Akapitzlist"/>
              <w:numPr>
                <w:ilvl w:val="0"/>
                <w:numId w:val="13"/>
              </w:numPr>
              <w:spacing w:after="0"/>
              <w:rPr>
                <w:b w:val="0"/>
                <w:sz w:val="22"/>
                <w:szCs w:val="22"/>
              </w:rPr>
            </w:pPr>
            <w:r w:rsidRPr="001560E6">
              <w:rPr>
                <w:b w:val="0"/>
                <w:sz w:val="22"/>
                <w:szCs w:val="22"/>
              </w:rPr>
              <w:t>Wsparcie postaw przedsiębiorczości</w:t>
            </w:r>
          </w:p>
          <w:p w:rsidR="00357645" w:rsidRPr="001560E6" w:rsidRDefault="00965276" w:rsidP="00965276">
            <w:pPr>
              <w:pStyle w:val="Akapitzlist"/>
              <w:numPr>
                <w:ilvl w:val="0"/>
                <w:numId w:val="13"/>
              </w:numPr>
              <w:spacing w:after="0"/>
              <w:rPr>
                <w:b w:val="0"/>
                <w:sz w:val="22"/>
                <w:szCs w:val="22"/>
              </w:rPr>
            </w:pPr>
            <w:r w:rsidRPr="001560E6">
              <w:rPr>
                <w:b w:val="0"/>
                <w:sz w:val="22"/>
                <w:szCs w:val="22"/>
              </w:rPr>
              <w:t>Promowanie wsi</w:t>
            </w:r>
          </w:p>
          <w:p w:rsidR="00965276" w:rsidRPr="001560E6" w:rsidRDefault="00357645" w:rsidP="00965276">
            <w:pPr>
              <w:pStyle w:val="Akapitzlist"/>
              <w:numPr>
                <w:ilvl w:val="0"/>
                <w:numId w:val="13"/>
              </w:numPr>
              <w:spacing w:after="0"/>
              <w:rPr>
                <w:b w:val="0"/>
                <w:sz w:val="22"/>
                <w:szCs w:val="22"/>
              </w:rPr>
            </w:pPr>
            <w:r w:rsidRPr="001560E6">
              <w:rPr>
                <w:b w:val="0"/>
                <w:sz w:val="22"/>
                <w:szCs w:val="22"/>
              </w:rPr>
              <w:t>Pozyskiwanie środków ze źródeł zewnętrznych</w:t>
            </w:r>
            <w:r w:rsidR="00D64B6F" w:rsidRPr="001560E6">
              <w:rPr>
                <w:b w:val="0"/>
                <w:sz w:val="22"/>
                <w:szCs w:val="22"/>
              </w:rPr>
              <w:br/>
            </w:r>
          </w:p>
          <w:p w:rsidR="00D64B6F" w:rsidRPr="001560E6" w:rsidRDefault="00D64B6F" w:rsidP="00FB655F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2126" w:type="dxa"/>
            <w:gridSpan w:val="2"/>
          </w:tcPr>
          <w:p w:rsidR="00D64B6F" w:rsidRPr="001560E6" w:rsidRDefault="00C92D34" w:rsidP="000321C4">
            <w:pPr>
              <w:spacing w:after="0"/>
              <w:jc w:val="center"/>
              <w:rPr>
                <w:rFonts w:ascii="Garamond" w:hAnsi="Garamond"/>
              </w:rPr>
            </w:pPr>
            <w:r w:rsidRPr="001560E6">
              <w:rPr>
                <w:rFonts w:ascii="Garamond" w:hAnsi="Garamond"/>
              </w:rPr>
              <w:t>Kontakty zewnętrzne</w:t>
            </w:r>
          </w:p>
          <w:p w:rsidR="00C92D34" w:rsidRPr="001560E6" w:rsidRDefault="00C92D34" w:rsidP="000321C4">
            <w:pPr>
              <w:spacing w:after="0"/>
              <w:rPr>
                <w:rFonts w:ascii="Garamond" w:hAnsi="Garamond"/>
              </w:rPr>
            </w:pPr>
            <w:r w:rsidRPr="001560E6">
              <w:rPr>
                <w:rFonts w:ascii="Garamond" w:hAnsi="Garamond"/>
              </w:rPr>
              <w:t>Środki udostępnione przez gminę</w:t>
            </w:r>
          </w:p>
          <w:p w:rsidR="00FD6CF2" w:rsidRPr="001560E6" w:rsidRDefault="00FD6CF2" w:rsidP="000321C4">
            <w:pPr>
              <w:spacing w:after="0"/>
              <w:rPr>
                <w:rFonts w:ascii="Garamond" w:hAnsi="Garamond"/>
              </w:rPr>
            </w:pPr>
            <w:r w:rsidRPr="001560E6">
              <w:rPr>
                <w:rFonts w:ascii="Garamond" w:hAnsi="Garamond"/>
              </w:rPr>
              <w:t xml:space="preserve">Środki wypracowane </w:t>
            </w:r>
          </w:p>
          <w:p w:rsidR="00FD6CF2" w:rsidRPr="001560E6" w:rsidRDefault="00FD6CF2" w:rsidP="000321C4">
            <w:pPr>
              <w:spacing w:after="0"/>
              <w:rPr>
                <w:rFonts w:ascii="Garamond" w:hAnsi="Garamond"/>
              </w:rPr>
            </w:pPr>
            <w:r w:rsidRPr="001560E6">
              <w:rPr>
                <w:rFonts w:ascii="Garamond" w:hAnsi="Garamond"/>
              </w:rPr>
              <w:t>Osoby o specyficznej lub ważnej dla wiedzy</w:t>
            </w:r>
            <w:r w:rsidR="00CD5142">
              <w:rPr>
                <w:rFonts w:ascii="Garamond" w:hAnsi="Garamond"/>
              </w:rPr>
              <w:br/>
            </w:r>
            <w:r w:rsidRPr="001560E6">
              <w:rPr>
                <w:rFonts w:ascii="Garamond" w:hAnsi="Garamond"/>
              </w:rPr>
              <w:t>i umiejętnościach</w:t>
            </w:r>
          </w:p>
          <w:p w:rsidR="00FD6CF2" w:rsidRPr="001560E6" w:rsidRDefault="00FD6CF2" w:rsidP="000321C4">
            <w:pPr>
              <w:spacing w:after="0"/>
              <w:rPr>
                <w:rFonts w:ascii="Garamond" w:hAnsi="Garamond"/>
              </w:rPr>
            </w:pPr>
            <w:r w:rsidRPr="001560E6">
              <w:rPr>
                <w:rFonts w:ascii="Garamond" w:hAnsi="Garamond"/>
              </w:rPr>
              <w:t>Przedsiębiorcy, sponsorzy</w:t>
            </w:r>
          </w:p>
          <w:p w:rsidR="00FD6CF2" w:rsidRPr="001560E6" w:rsidRDefault="00FD6CF2" w:rsidP="000321C4">
            <w:pPr>
              <w:spacing w:after="0"/>
              <w:rPr>
                <w:rFonts w:ascii="Garamond" w:hAnsi="Garamond"/>
              </w:rPr>
            </w:pPr>
            <w:r w:rsidRPr="001560E6">
              <w:rPr>
                <w:rFonts w:ascii="Garamond" w:hAnsi="Garamond"/>
              </w:rPr>
              <w:t>Osoby z dostępem do Internetu</w:t>
            </w:r>
          </w:p>
          <w:p w:rsidR="00CD5142" w:rsidRDefault="00FD6CF2" w:rsidP="000321C4">
            <w:pPr>
              <w:spacing w:after="0"/>
              <w:rPr>
                <w:rFonts w:ascii="Garamond" w:hAnsi="Garamond"/>
              </w:rPr>
            </w:pPr>
            <w:r w:rsidRPr="001560E6">
              <w:rPr>
                <w:rFonts w:ascii="Garamond" w:hAnsi="Garamond"/>
              </w:rPr>
              <w:t xml:space="preserve">Związki </w:t>
            </w:r>
          </w:p>
          <w:p w:rsidR="00FD6CF2" w:rsidRPr="001560E6" w:rsidRDefault="00FD6CF2" w:rsidP="000321C4">
            <w:pPr>
              <w:spacing w:after="0"/>
              <w:rPr>
                <w:rFonts w:ascii="Garamond" w:hAnsi="Garamond"/>
              </w:rPr>
            </w:pPr>
            <w:r w:rsidRPr="001560E6">
              <w:rPr>
                <w:rFonts w:ascii="Garamond" w:hAnsi="Garamond"/>
              </w:rPr>
              <w:t>i stowarzyszenia</w:t>
            </w:r>
          </w:p>
          <w:p w:rsidR="00FD6CF2" w:rsidRPr="001560E6" w:rsidRDefault="00FD6CF2" w:rsidP="00C92D34">
            <w:pPr>
              <w:rPr>
                <w:rFonts w:ascii="Garamond" w:hAnsi="Garamond"/>
              </w:rPr>
            </w:pPr>
          </w:p>
          <w:p w:rsidR="00FD6CF2" w:rsidRPr="001560E6" w:rsidRDefault="00FD6CF2" w:rsidP="00C92D34">
            <w:pPr>
              <w:rPr>
                <w:rFonts w:ascii="Garamond" w:hAnsi="Garamond"/>
              </w:rPr>
            </w:pPr>
          </w:p>
          <w:p w:rsidR="00FD6CF2" w:rsidRPr="001560E6" w:rsidRDefault="00FD6CF2" w:rsidP="00C92D34">
            <w:pPr>
              <w:rPr>
                <w:rFonts w:ascii="Garamond" w:hAnsi="Garamond"/>
              </w:rPr>
            </w:pPr>
          </w:p>
          <w:p w:rsidR="00C92D34" w:rsidRPr="001560E6" w:rsidRDefault="00C92D34" w:rsidP="009032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693" w:type="dxa"/>
          </w:tcPr>
          <w:p w:rsidR="00D64B6F" w:rsidRPr="001560E6" w:rsidRDefault="002964C0" w:rsidP="000321C4">
            <w:pPr>
              <w:spacing w:after="0"/>
              <w:rPr>
                <w:rFonts w:ascii="Garamond" w:hAnsi="Garamond"/>
              </w:rPr>
            </w:pPr>
            <w:r w:rsidRPr="001560E6">
              <w:rPr>
                <w:rFonts w:ascii="Garamond" w:hAnsi="Garamond"/>
              </w:rPr>
              <w:t xml:space="preserve">Bliskość miasta </w:t>
            </w:r>
          </w:p>
          <w:p w:rsidR="002964C0" w:rsidRPr="001560E6" w:rsidRDefault="00CD5142" w:rsidP="000321C4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Dostęp do I</w:t>
            </w:r>
            <w:r w:rsidR="002964C0" w:rsidRPr="001560E6">
              <w:rPr>
                <w:rFonts w:ascii="Garamond" w:hAnsi="Garamond"/>
              </w:rPr>
              <w:t xml:space="preserve">nternetu </w:t>
            </w:r>
          </w:p>
          <w:p w:rsidR="002964C0" w:rsidRPr="001560E6" w:rsidRDefault="002964C0" w:rsidP="000321C4">
            <w:pPr>
              <w:spacing w:after="0"/>
              <w:rPr>
                <w:rFonts w:ascii="Garamond" w:hAnsi="Garamond"/>
              </w:rPr>
            </w:pPr>
            <w:r w:rsidRPr="001560E6">
              <w:rPr>
                <w:rFonts w:ascii="Garamond" w:hAnsi="Garamond"/>
              </w:rPr>
              <w:t xml:space="preserve">Dobre relacje z przedstawicielami samorządu  </w:t>
            </w:r>
          </w:p>
          <w:p w:rsidR="00FD6CF2" w:rsidRPr="001560E6" w:rsidRDefault="00FD6CF2" w:rsidP="000321C4">
            <w:pPr>
              <w:spacing w:after="0"/>
              <w:rPr>
                <w:rFonts w:ascii="Garamond" w:hAnsi="Garamond"/>
              </w:rPr>
            </w:pPr>
          </w:p>
          <w:p w:rsidR="002964C0" w:rsidRPr="001560E6" w:rsidRDefault="002964C0" w:rsidP="000321C4">
            <w:pPr>
              <w:rPr>
                <w:rFonts w:ascii="Garamond" w:hAnsi="Garamond"/>
              </w:rPr>
            </w:pPr>
          </w:p>
        </w:tc>
        <w:tc>
          <w:tcPr>
            <w:tcW w:w="3402" w:type="dxa"/>
          </w:tcPr>
          <w:p w:rsidR="00D64B6F" w:rsidRPr="001560E6" w:rsidRDefault="002964C0" w:rsidP="000321C4">
            <w:pPr>
              <w:spacing w:after="0"/>
              <w:rPr>
                <w:rFonts w:ascii="Garamond" w:hAnsi="Garamond"/>
              </w:rPr>
            </w:pPr>
            <w:r w:rsidRPr="001560E6">
              <w:rPr>
                <w:rFonts w:ascii="Garamond" w:hAnsi="Garamond"/>
              </w:rPr>
              <w:t xml:space="preserve">Niekorzystne położenie </w:t>
            </w:r>
          </w:p>
          <w:p w:rsidR="002964C0" w:rsidRPr="001560E6" w:rsidRDefault="002964C0" w:rsidP="000321C4">
            <w:pPr>
              <w:spacing w:after="0"/>
              <w:rPr>
                <w:rFonts w:ascii="Garamond" w:hAnsi="Garamond"/>
              </w:rPr>
            </w:pPr>
            <w:r w:rsidRPr="001560E6">
              <w:rPr>
                <w:rFonts w:ascii="Garamond" w:hAnsi="Garamond"/>
              </w:rPr>
              <w:t xml:space="preserve">Krótka historia wsi </w:t>
            </w:r>
          </w:p>
          <w:p w:rsidR="002964C0" w:rsidRPr="001560E6" w:rsidRDefault="002964C0" w:rsidP="000321C4">
            <w:pPr>
              <w:spacing w:after="0"/>
              <w:rPr>
                <w:rFonts w:ascii="Garamond" w:hAnsi="Garamond"/>
              </w:rPr>
            </w:pPr>
            <w:r w:rsidRPr="001560E6">
              <w:rPr>
                <w:rFonts w:ascii="Garamond" w:hAnsi="Garamond"/>
              </w:rPr>
              <w:t xml:space="preserve">Mała liczba mieszkańców </w:t>
            </w:r>
          </w:p>
          <w:p w:rsidR="002964C0" w:rsidRPr="001560E6" w:rsidRDefault="002964C0" w:rsidP="000321C4">
            <w:pPr>
              <w:spacing w:after="0"/>
              <w:rPr>
                <w:rFonts w:ascii="Garamond" w:hAnsi="Garamond"/>
              </w:rPr>
            </w:pPr>
            <w:r w:rsidRPr="001560E6">
              <w:rPr>
                <w:rFonts w:ascii="Garamond" w:hAnsi="Garamond"/>
              </w:rPr>
              <w:t xml:space="preserve">Brak znanych mieszkańców </w:t>
            </w:r>
          </w:p>
          <w:p w:rsidR="00FD6CF2" w:rsidRPr="001560E6" w:rsidRDefault="00FD6CF2" w:rsidP="000321C4">
            <w:pPr>
              <w:spacing w:after="0"/>
              <w:rPr>
                <w:rFonts w:ascii="Garamond" w:hAnsi="Garamond"/>
              </w:rPr>
            </w:pPr>
            <w:r w:rsidRPr="001560E6">
              <w:rPr>
                <w:rFonts w:ascii="Garamond" w:hAnsi="Garamond"/>
              </w:rPr>
              <w:t>Mała liczba miejsc pracy</w:t>
            </w:r>
          </w:p>
          <w:p w:rsidR="00FD6CF2" w:rsidRPr="001560E6" w:rsidRDefault="00FD6CF2" w:rsidP="000321C4">
            <w:pPr>
              <w:spacing w:after="0"/>
              <w:rPr>
                <w:rFonts w:ascii="Garamond" w:hAnsi="Garamond"/>
              </w:rPr>
            </w:pPr>
            <w:r w:rsidRPr="001560E6">
              <w:rPr>
                <w:rFonts w:ascii="Garamond" w:hAnsi="Garamond"/>
              </w:rPr>
              <w:t>Mała ilość uzbrojonych działek pod budownictwo mieszkaniowe</w:t>
            </w:r>
          </w:p>
          <w:p w:rsidR="002964C0" w:rsidRPr="001560E6" w:rsidRDefault="002964C0" w:rsidP="000321C4">
            <w:pPr>
              <w:rPr>
                <w:rFonts w:ascii="Garamond" w:hAnsi="Garamond"/>
              </w:rPr>
            </w:pPr>
          </w:p>
        </w:tc>
        <w:tc>
          <w:tcPr>
            <w:tcW w:w="3555" w:type="dxa"/>
          </w:tcPr>
          <w:p w:rsidR="00D64B6F" w:rsidRDefault="00830A91" w:rsidP="009652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1</w:t>
            </w:r>
            <w:r w:rsidR="00965276" w:rsidRPr="001560E6">
              <w:rPr>
                <w:rFonts w:ascii="Garamond" w:hAnsi="Garamond"/>
              </w:rPr>
              <w:t>.1 Wykorzystanie środków zewnętrznych na działalność statutową stowarzyszenia</w:t>
            </w:r>
          </w:p>
          <w:p w:rsidR="00830A91" w:rsidRPr="001560E6" w:rsidRDefault="00830A91" w:rsidP="00965276">
            <w:pPr>
              <w:rPr>
                <w:rFonts w:ascii="Garamond" w:hAnsi="Garamond"/>
              </w:rPr>
            </w:pPr>
            <w:r w:rsidRPr="001560E6">
              <w:rPr>
                <w:rFonts w:ascii="Garamond" w:hAnsi="Garamond"/>
              </w:rPr>
              <w:t>2.</w:t>
            </w:r>
            <w:r>
              <w:rPr>
                <w:rFonts w:ascii="Garamond" w:hAnsi="Garamond"/>
              </w:rPr>
              <w:t>1</w:t>
            </w:r>
            <w:r w:rsidRPr="001560E6">
              <w:rPr>
                <w:rFonts w:ascii="Garamond" w:hAnsi="Garamond"/>
              </w:rPr>
              <w:t xml:space="preserve"> Organizacja szkoleń dotyczących mał</w:t>
            </w:r>
            <w:r>
              <w:rPr>
                <w:rFonts w:ascii="Garamond" w:hAnsi="Garamond"/>
              </w:rPr>
              <w:t xml:space="preserve">ych i średnich przedsiębiorstw </w:t>
            </w:r>
          </w:p>
          <w:p w:rsidR="00965276" w:rsidRPr="001560E6" w:rsidRDefault="00965276" w:rsidP="00965276">
            <w:pPr>
              <w:rPr>
                <w:rFonts w:ascii="Garamond" w:hAnsi="Garamond"/>
              </w:rPr>
            </w:pPr>
            <w:r w:rsidRPr="001560E6">
              <w:rPr>
                <w:rFonts w:ascii="Garamond" w:hAnsi="Garamond"/>
              </w:rPr>
              <w:t>3.1 Opracowanie strony internetowej sołectwa</w:t>
            </w:r>
          </w:p>
          <w:p w:rsidR="00965276" w:rsidRPr="001560E6" w:rsidRDefault="00965276" w:rsidP="00965276">
            <w:pPr>
              <w:rPr>
                <w:rFonts w:ascii="Garamond" w:hAnsi="Garamond"/>
              </w:rPr>
            </w:pPr>
            <w:r w:rsidRPr="001560E6">
              <w:rPr>
                <w:rFonts w:ascii="Garamond" w:hAnsi="Garamond"/>
              </w:rPr>
              <w:t xml:space="preserve">3.2 Udział w  konkursach </w:t>
            </w:r>
          </w:p>
          <w:p w:rsidR="00357645" w:rsidRDefault="00357645" w:rsidP="00965276">
            <w:pPr>
              <w:rPr>
                <w:rFonts w:ascii="Garamond" w:hAnsi="Garamond"/>
              </w:rPr>
            </w:pPr>
            <w:r w:rsidRPr="001560E6">
              <w:rPr>
                <w:rFonts w:ascii="Garamond" w:hAnsi="Garamond"/>
              </w:rPr>
              <w:t>4.1 Aplikacje o środki zewnętrzne za pośrednictwem stowarzyszenia</w:t>
            </w:r>
            <w:r w:rsidR="00FD6CF2" w:rsidRPr="001560E6">
              <w:rPr>
                <w:rFonts w:ascii="Garamond" w:hAnsi="Garamond"/>
              </w:rPr>
              <w:t xml:space="preserve"> </w:t>
            </w:r>
            <w:r w:rsidR="00761037">
              <w:rPr>
                <w:rFonts w:ascii="Garamond" w:hAnsi="Garamond"/>
              </w:rPr>
              <w:t xml:space="preserve">              </w:t>
            </w:r>
            <w:r w:rsidR="00FD6CF2" w:rsidRPr="001560E6">
              <w:rPr>
                <w:rFonts w:ascii="Garamond" w:hAnsi="Garamond"/>
              </w:rPr>
              <w:t>i samorządu</w:t>
            </w:r>
          </w:p>
          <w:p w:rsidR="009E7098" w:rsidRPr="001560E6" w:rsidRDefault="009E7098" w:rsidP="00965276">
            <w:pPr>
              <w:rPr>
                <w:rFonts w:ascii="Garamond" w:hAnsi="Garamond"/>
              </w:rPr>
            </w:pPr>
          </w:p>
        </w:tc>
      </w:tr>
    </w:tbl>
    <w:p w:rsidR="00D64B6F" w:rsidRPr="000718E4" w:rsidRDefault="00D64B6F" w:rsidP="000718E4">
      <w:pPr>
        <w:rPr>
          <w:rFonts w:ascii="Garamond" w:hAnsi="Garamond"/>
          <w:b/>
          <w:snapToGrid w:val="0"/>
          <w:sz w:val="24"/>
          <w:szCs w:val="24"/>
          <w:lang w:eastAsia="pl-PL"/>
        </w:rPr>
      </w:pPr>
      <w:r w:rsidRPr="000718E4">
        <w:rPr>
          <w:rFonts w:ascii="Garamond" w:hAnsi="Garamond"/>
          <w:b/>
          <w:snapToGrid w:val="0"/>
          <w:sz w:val="24"/>
          <w:szCs w:val="24"/>
          <w:lang w:eastAsia="pl-PL"/>
        </w:rPr>
        <w:lastRenderedPageBreak/>
        <w:t>PROGRAM KRÓTKOTERMINOWY</w:t>
      </w:r>
      <w:bookmarkEnd w:id="6"/>
      <w:r w:rsidR="002737CF" w:rsidRPr="000718E4">
        <w:rPr>
          <w:rFonts w:ascii="Garamond" w:hAnsi="Garamond"/>
          <w:b/>
          <w:snapToGrid w:val="0"/>
          <w:sz w:val="24"/>
          <w:szCs w:val="24"/>
          <w:lang w:eastAsia="pl-PL"/>
        </w:rPr>
        <w:t xml:space="preserve"> ODNOWY WSI na OKRES 2 lat</w:t>
      </w:r>
    </w:p>
    <w:tbl>
      <w:tblPr>
        <w:tblW w:w="14318" w:type="dxa"/>
        <w:tblInd w:w="-2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3969"/>
        <w:gridCol w:w="1701"/>
        <w:gridCol w:w="1276"/>
        <w:gridCol w:w="1559"/>
        <w:gridCol w:w="1560"/>
      </w:tblGrid>
      <w:tr w:rsidR="00D64B6F" w:rsidRPr="006A607C" w:rsidTr="0056707C">
        <w:trPr>
          <w:cantSplit/>
          <w:trHeight w:val="481"/>
        </w:trPr>
        <w:tc>
          <w:tcPr>
            <w:tcW w:w="2127" w:type="dxa"/>
            <w:vMerge w:val="restart"/>
            <w:vAlign w:val="center"/>
          </w:tcPr>
          <w:p w:rsidR="00D64B6F" w:rsidRPr="0056707C" w:rsidRDefault="00D64B6F" w:rsidP="00887CC3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56707C">
              <w:rPr>
                <w:rFonts w:ascii="Garamond" w:hAnsi="Garamond" w:cs="Arial"/>
                <w:b/>
                <w:sz w:val="24"/>
                <w:szCs w:val="24"/>
              </w:rPr>
              <w:t>Kluczowy problem</w:t>
            </w:r>
          </w:p>
        </w:tc>
        <w:tc>
          <w:tcPr>
            <w:tcW w:w="2126" w:type="dxa"/>
            <w:vMerge w:val="restart"/>
            <w:vAlign w:val="center"/>
          </w:tcPr>
          <w:p w:rsidR="00D64B6F" w:rsidRPr="0056707C" w:rsidRDefault="00D64B6F" w:rsidP="00CB3E97">
            <w:pPr>
              <w:pStyle w:val="Nagwek3"/>
              <w:rPr>
                <w:rFonts w:ascii="Garamond" w:hAnsi="Garamond"/>
                <w:szCs w:val="24"/>
              </w:rPr>
            </w:pPr>
            <w:r w:rsidRPr="0056707C">
              <w:rPr>
                <w:rFonts w:ascii="Garamond" w:hAnsi="Garamond"/>
                <w:szCs w:val="24"/>
              </w:rPr>
              <w:t>Odpowiedź</w:t>
            </w:r>
          </w:p>
        </w:tc>
        <w:tc>
          <w:tcPr>
            <w:tcW w:w="3969" w:type="dxa"/>
            <w:vMerge w:val="restart"/>
            <w:vAlign w:val="center"/>
          </w:tcPr>
          <w:p w:rsidR="00D64B6F" w:rsidRPr="0056707C" w:rsidRDefault="00D64B6F" w:rsidP="00CB3E97">
            <w:pPr>
              <w:pStyle w:val="Nagwek2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6707C">
              <w:rPr>
                <w:rFonts w:ascii="Garamond" w:hAnsi="Garamond" w:cs="Arial"/>
                <w:sz w:val="24"/>
                <w:szCs w:val="24"/>
              </w:rPr>
              <w:t>Propozycja projektu</w:t>
            </w:r>
          </w:p>
        </w:tc>
        <w:tc>
          <w:tcPr>
            <w:tcW w:w="2977" w:type="dxa"/>
            <w:gridSpan w:val="2"/>
            <w:vAlign w:val="center"/>
          </w:tcPr>
          <w:p w:rsidR="00D64B6F" w:rsidRPr="0056707C" w:rsidRDefault="00D64B6F" w:rsidP="00887CC3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56707C">
              <w:rPr>
                <w:rFonts w:ascii="Garamond" w:hAnsi="Garamond" w:cs="Arial"/>
                <w:b/>
                <w:sz w:val="24"/>
                <w:szCs w:val="24"/>
              </w:rPr>
              <w:t>Czy nas stać na realizację?</w:t>
            </w:r>
            <w:r w:rsidRPr="006A607C">
              <w:rPr>
                <w:rFonts w:ascii="Garamond" w:hAnsi="Garamond" w:cs="Arial"/>
                <w:b/>
                <w:sz w:val="24"/>
                <w:szCs w:val="24"/>
              </w:rPr>
              <w:br/>
            </w:r>
            <w:r w:rsidRPr="0056707C">
              <w:rPr>
                <w:rFonts w:ascii="Garamond" w:hAnsi="Garamond" w:cs="Arial"/>
                <w:b/>
              </w:rPr>
              <w:t>(tak/nie)</w:t>
            </w:r>
          </w:p>
        </w:tc>
        <w:tc>
          <w:tcPr>
            <w:tcW w:w="1559" w:type="dxa"/>
            <w:vMerge w:val="restart"/>
            <w:vAlign w:val="center"/>
          </w:tcPr>
          <w:p w:rsidR="00D64B6F" w:rsidRPr="0056707C" w:rsidRDefault="00D64B6F" w:rsidP="00887CC3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56707C">
              <w:rPr>
                <w:rFonts w:ascii="Garamond" w:hAnsi="Garamond" w:cs="Arial"/>
                <w:b/>
                <w:sz w:val="24"/>
                <w:szCs w:val="24"/>
              </w:rPr>
              <w:t>Punktacja</w:t>
            </w:r>
          </w:p>
        </w:tc>
        <w:tc>
          <w:tcPr>
            <w:tcW w:w="1560" w:type="dxa"/>
            <w:vMerge w:val="restart"/>
            <w:vAlign w:val="center"/>
          </w:tcPr>
          <w:p w:rsidR="00D64B6F" w:rsidRPr="0056707C" w:rsidRDefault="00D64B6F" w:rsidP="00887CC3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6A607C">
              <w:rPr>
                <w:rFonts w:ascii="Garamond" w:hAnsi="Garamond" w:cs="Arial"/>
                <w:b/>
                <w:sz w:val="24"/>
                <w:szCs w:val="24"/>
              </w:rPr>
              <w:t>Hie</w:t>
            </w:r>
            <w:r w:rsidRPr="0056707C">
              <w:rPr>
                <w:rFonts w:ascii="Garamond" w:hAnsi="Garamond" w:cs="Arial"/>
                <w:b/>
                <w:sz w:val="24"/>
                <w:szCs w:val="24"/>
              </w:rPr>
              <w:t>ra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r</w:t>
            </w:r>
            <w:r w:rsidRPr="0056707C">
              <w:rPr>
                <w:rFonts w:ascii="Garamond" w:hAnsi="Garamond" w:cs="Arial"/>
                <w:b/>
                <w:sz w:val="24"/>
                <w:szCs w:val="24"/>
              </w:rPr>
              <w:t>chia</w:t>
            </w:r>
          </w:p>
        </w:tc>
      </w:tr>
      <w:tr w:rsidR="00D64B6F" w:rsidRPr="006A607C" w:rsidTr="0056707C">
        <w:trPr>
          <w:cantSplit/>
          <w:trHeight w:val="352"/>
        </w:trPr>
        <w:tc>
          <w:tcPr>
            <w:tcW w:w="2127" w:type="dxa"/>
            <w:vMerge/>
            <w:vAlign w:val="center"/>
          </w:tcPr>
          <w:p w:rsidR="00D64B6F" w:rsidRPr="00CB3E97" w:rsidRDefault="00D64B6F" w:rsidP="00887CC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64B6F" w:rsidRPr="00CB3E97" w:rsidRDefault="00D64B6F" w:rsidP="00CB3E9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D64B6F" w:rsidRPr="00CB3E97" w:rsidRDefault="00D64B6F" w:rsidP="00CB3E9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4B6F" w:rsidRPr="00CB3E97" w:rsidRDefault="00D64B6F" w:rsidP="00CB3E97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CB3E97">
              <w:rPr>
                <w:rFonts w:ascii="Garamond" w:hAnsi="Garamond" w:cs="Arial"/>
                <w:b/>
                <w:sz w:val="24"/>
                <w:szCs w:val="24"/>
              </w:rPr>
              <w:t>Organizacyjnie</w:t>
            </w:r>
          </w:p>
        </w:tc>
        <w:tc>
          <w:tcPr>
            <w:tcW w:w="1276" w:type="dxa"/>
            <w:vAlign w:val="center"/>
          </w:tcPr>
          <w:p w:rsidR="00D64B6F" w:rsidRPr="00CB3E97" w:rsidRDefault="00D64B6F" w:rsidP="00CB3E97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CB3E97">
              <w:rPr>
                <w:rFonts w:ascii="Garamond" w:hAnsi="Garamond" w:cs="Arial"/>
                <w:b/>
                <w:sz w:val="24"/>
                <w:szCs w:val="24"/>
              </w:rPr>
              <w:t>Finansowo</w:t>
            </w:r>
          </w:p>
        </w:tc>
        <w:tc>
          <w:tcPr>
            <w:tcW w:w="1559" w:type="dxa"/>
            <w:vMerge/>
            <w:vAlign w:val="center"/>
          </w:tcPr>
          <w:p w:rsidR="00D64B6F" w:rsidRPr="00CB3E97" w:rsidRDefault="00D64B6F" w:rsidP="00CB3E9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64B6F" w:rsidRPr="00CB3E97" w:rsidRDefault="00D64B6F" w:rsidP="00CB3E9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64B6F" w:rsidRPr="006A607C" w:rsidTr="0056707C">
        <w:trPr>
          <w:cantSplit/>
          <w:trHeight w:val="340"/>
        </w:trPr>
        <w:tc>
          <w:tcPr>
            <w:tcW w:w="2127" w:type="dxa"/>
            <w:vAlign w:val="center"/>
          </w:tcPr>
          <w:p w:rsidR="00D64B6F" w:rsidRPr="00CB3E97" w:rsidRDefault="00D64B6F" w:rsidP="0056707C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CB3E97">
              <w:rPr>
                <w:rFonts w:ascii="Garamond" w:hAnsi="Garamond" w:cs="Arial"/>
                <w:b/>
                <w:sz w:val="24"/>
                <w:szCs w:val="24"/>
              </w:rPr>
              <w:t>Co nas najbardziej zintegruje?</w:t>
            </w:r>
          </w:p>
        </w:tc>
        <w:tc>
          <w:tcPr>
            <w:tcW w:w="2126" w:type="dxa"/>
            <w:vAlign w:val="center"/>
          </w:tcPr>
          <w:p w:rsidR="00D64B6F" w:rsidRPr="00CB3E97" w:rsidRDefault="00C92D34" w:rsidP="0056707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Kultywowanie i rozwijanie poczucia wspólnoty</w:t>
            </w:r>
          </w:p>
        </w:tc>
        <w:tc>
          <w:tcPr>
            <w:tcW w:w="3969" w:type="dxa"/>
            <w:vAlign w:val="center"/>
          </w:tcPr>
          <w:p w:rsidR="00D64B6F" w:rsidRDefault="00C92D34" w:rsidP="0056707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Porządkowanie przestrzeni wsi</w:t>
            </w:r>
          </w:p>
          <w:p w:rsidR="00C92D34" w:rsidRPr="00CB3E97" w:rsidRDefault="00C92D34" w:rsidP="00C92D34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Organizacja imprezy integracyjnej</w:t>
            </w:r>
          </w:p>
        </w:tc>
        <w:tc>
          <w:tcPr>
            <w:tcW w:w="1701" w:type="dxa"/>
            <w:vAlign w:val="center"/>
          </w:tcPr>
          <w:p w:rsidR="00D64B6F" w:rsidRPr="00CB3E97" w:rsidRDefault="00C92D34" w:rsidP="0056707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TAK</w:t>
            </w:r>
          </w:p>
        </w:tc>
        <w:tc>
          <w:tcPr>
            <w:tcW w:w="1276" w:type="dxa"/>
            <w:vAlign w:val="center"/>
          </w:tcPr>
          <w:p w:rsidR="00D64B6F" w:rsidRPr="00CB3E97" w:rsidRDefault="00C92D34" w:rsidP="0056707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TAK</w:t>
            </w:r>
          </w:p>
        </w:tc>
        <w:tc>
          <w:tcPr>
            <w:tcW w:w="1559" w:type="dxa"/>
            <w:vAlign w:val="center"/>
          </w:tcPr>
          <w:p w:rsidR="00D64B6F" w:rsidRPr="00CB3E97" w:rsidRDefault="00CE3DD7" w:rsidP="0056707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1+1+2+2=6</w:t>
            </w:r>
          </w:p>
        </w:tc>
        <w:tc>
          <w:tcPr>
            <w:tcW w:w="1560" w:type="dxa"/>
            <w:vAlign w:val="center"/>
          </w:tcPr>
          <w:p w:rsidR="00D64B6F" w:rsidRPr="00CB3E97" w:rsidRDefault="00CE3DD7" w:rsidP="0056707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5</w:t>
            </w:r>
          </w:p>
        </w:tc>
      </w:tr>
      <w:tr w:rsidR="00D64B6F" w:rsidRPr="006A607C" w:rsidTr="0056707C">
        <w:trPr>
          <w:cantSplit/>
          <w:trHeight w:val="340"/>
        </w:trPr>
        <w:tc>
          <w:tcPr>
            <w:tcW w:w="2127" w:type="dxa"/>
            <w:vAlign w:val="center"/>
          </w:tcPr>
          <w:p w:rsidR="00D64B6F" w:rsidRPr="00CB3E97" w:rsidRDefault="00D64B6F" w:rsidP="0056707C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CB3E97">
              <w:rPr>
                <w:rFonts w:ascii="Garamond" w:hAnsi="Garamond" w:cs="Arial"/>
                <w:b/>
                <w:sz w:val="24"/>
                <w:szCs w:val="24"/>
              </w:rPr>
              <w:t>Na czy nam najbardziej zależy?</w:t>
            </w:r>
          </w:p>
        </w:tc>
        <w:tc>
          <w:tcPr>
            <w:tcW w:w="2126" w:type="dxa"/>
            <w:vAlign w:val="center"/>
          </w:tcPr>
          <w:p w:rsidR="00D64B6F" w:rsidRPr="00CB3E97" w:rsidRDefault="00C92D34" w:rsidP="0056707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Dokończenie ścieżki pieszo-rowerowej</w:t>
            </w:r>
          </w:p>
        </w:tc>
        <w:tc>
          <w:tcPr>
            <w:tcW w:w="3969" w:type="dxa"/>
            <w:vAlign w:val="center"/>
          </w:tcPr>
          <w:p w:rsidR="00D64B6F" w:rsidRPr="009E7098" w:rsidRDefault="003905E5" w:rsidP="0056707C">
            <w:pPr>
              <w:jc w:val="center"/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3905E5">
              <w:rPr>
                <w:rFonts w:ascii="Garamond" w:hAnsi="Garamond" w:cs="Arial"/>
                <w:sz w:val="24"/>
                <w:szCs w:val="24"/>
              </w:rPr>
              <w:t>Wykonanie asfaltowej ścieżki pieszo</w:t>
            </w:r>
            <w:r w:rsidR="00761037">
              <w:rPr>
                <w:rFonts w:ascii="Garamond" w:hAnsi="Garamond" w:cs="Arial"/>
                <w:sz w:val="24"/>
                <w:szCs w:val="24"/>
              </w:rPr>
              <w:t xml:space="preserve"> –</w:t>
            </w:r>
            <w:r w:rsidRPr="003905E5">
              <w:rPr>
                <w:rFonts w:ascii="Garamond" w:hAnsi="Garamond" w:cs="Arial"/>
                <w:sz w:val="24"/>
                <w:szCs w:val="24"/>
              </w:rPr>
              <w:t>rowerowej</w:t>
            </w:r>
            <w:r w:rsidR="00BD040B" w:rsidRPr="003905E5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64B6F" w:rsidRPr="00CB3E97" w:rsidRDefault="00BD040B" w:rsidP="0056707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TAK</w:t>
            </w:r>
          </w:p>
        </w:tc>
        <w:tc>
          <w:tcPr>
            <w:tcW w:w="1276" w:type="dxa"/>
            <w:vAlign w:val="center"/>
          </w:tcPr>
          <w:p w:rsidR="00D64B6F" w:rsidRPr="00CB3E97" w:rsidRDefault="00BD040B" w:rsidP="0056707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NIE</w:t>
            </w:r>
          </w:p>
        </w:tc>
        <w:tc>
          <w:tcPr>
            <w:tcW w:w="1559" w:type="dxa"/>
            <w:vAlign w:val="center"/>
          </w:tcPr>
          <w:p w:rsidR="00D64B6F" w:rsidRPr="00CB3E97" w:rsidRDefault="00CE3DD7" w:rsidP="0056707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4+3+4+5=16</w:t>
            </w:r>
          </w:p>
        </w:tc>
        <w:tc>
          <w:tcPr>
            <w:tcW w:w="1560" w:type="dxa"/>
            <w:vAlign w:val="center"/>
          </w:tcPr>
          <w:p w:rsidR="00D64B6F" w:rsidRPr="00CB3E97" w:rsidRDefault="00CE3DD7" w:rsidP="0056707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</w:tr>
      <w:tr w:rsidR="00D64B6F" w:rsidRPr="006A607C" w:rsidTr="0056707C">
        <w:trPr>
          <w:cantSplit/>
          <w:trHeight w:val="340"/>
        </w:trPr>
        <w:tc>
          <w:tcPr>
            <w:tcW w:w="2127" w:type="dxa"/>
            <w:vAlign w:val="center"/>
          </w:tcPr>
          <w:p w:rsidR="00D64B6F" w:rsidRPr="00CB3E97" w:rsidRDefault="00D64B6F" w:rsidP="0056707C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CB3E97">
              <w:rPr>
                <w:rFonts w:ascii="Garamond" w:hAnsi="Garamond" w:cs="Arial"/>
                <w:b/>
                <w:sz w:val="24"/>
                <w:szCs w:val="24"/>
              </w:rPr>
              <w:t>Co nam najbardziej przeszkadza?</w:t>
            </w:r>
          </w:p>
        </w:tc>
        <w:tc>
          <w:tcPr>
            <w:tcW w:w="2126" w:type="dxa"/>
            <w:vAlign w:val="center"/>
          </w:tcPr>
          <w:p w:rsidR="00D64B6F" w:rsidRPr="00CB3E97" w:rsidRDefault="00BD040B" w:rsidP="00BD040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Niewystarczające zaangażowanie mieszkańców w sprawy wsi </w:t>
            </w:r>
          </w:p>
        </w:tc>
        <w:tc>
          <w:tcPr>
            <w:tcW w:w="3969" w:type="dxa"/>
            <w:vAlign w:val="center"/>
          </w:tcPr>
          <w:p w:rsidR="00D64B6F" w:rsidRPr="009E7098" w:rsidRDefault="00EF3268" w:rsidP="0056707C">
            <w:pPr>
              <w:jc w:val="center"/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EF3268">
              <w:rPr>
                <w:rFonts w:ascii="Garamond" w:hAnsi="Garamond" w:cs="Arial"/>
                <w:sz w:val="24"/>
                <w:szCs w:val="24"/>
              </w:rPr>
              <w:t>Organizacja spotkań warsztatowych</w:t>
            </w:r>
          </w:p>
        </w:tc>
        <w:tc>
          <w:tcPr>
            <w:tcW w:w="1701" w:type="dxa"/>
            <w:vAlign w:val="center"/>
          </w:tcPr>
          <w:p w:rsidR="00D64B6F" w:rsidRPr="00CB3E97" w:rsidRDefault="00BD040B" w:rsidP="0056707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TAK</w:t>
            </w:r>
          </w:p>
        </w:tc>
        <w:tc>
          <w:tcPr>
            <w:tcW w:w="1276" w:type="dxa"/>
            <w:vAlign w:val="center"/>
          </w:tcPr>
          <w:p w:rsidR="00D64B6F" w:rsidRPr="00CB3E97" w:rsidRDefault="00BD040B" w:rsidP="0056707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NIE</w:t>
            </w:r>
          </w:p>
        </w:tc>
        <w:tc>
          <w:tcPr>
            <w:tcW w:w="1559" w:type="dxa"/>
            <w:vAlign w:val="center"/>
          </w:tcPr>
          <w:p w:rsidR="00D64B6F" w:rsidRPr="00CB3E97" w:rsidRDefault="00CE3DD7" w:rsidP="0056707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1+4+3+3=11</w:t>
            </w:r>
          </w:p>
        </w:tc>
        <w:tc>
          <w:tcPr>
            <w:tcW w:w="1560" w:type="dxa"/>
            <w:vAlign w:val="center"/>
          </w:tcPr>
          <w:p w:rsidR="00D64B6F" w:rsidRPr="00CB3E97" w:rsidRDefault="00CE3DD7" w:rsidP="0056707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4</w:t>
            </w:r>
          </w:p>
        </w:tc>
      </w:tr>
      <w:tr w:rsidR="00D64B6F" w:rsidRPr="006A607C" w:rsidTr="0056707C">
        <w:trPr>
          <w:cantSplit/>
          <w:trHeight w:val="340"/>
        </w:trPr>
        <w:tc>
          <w:tcPr>
            <w:tcW w:w="2127" w:type="dxa"/>
            <w:vAlign w:val="center"/>
          </w:tcPr>
          <w:p w:rsidR="00D64B6F" w:rsidRPr="00CB3E97" w:rsidRDefault="00D64B6F" w:rsidP="0056707C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CB3E97">
              <w:rPr>
                <w:rFonts w:ascii="Garamond" w:hAnsi="Garamond" w:cs="Arial"/>
                <w:b/>
                <w:sz w:val="24"/>
                <w:szCs w:val="24"/>
              </w:rPr>
              <w:t>Co najbardziej zmieni nasze życie?</w:t>
            </w:r>
          </w:p>
        </w:tc>
        <w:tc>
          <w:tcPr>
            <w:tcW w:w="2126" w:type="dxa"/>
            <w:vAlign w:val="center"/>
          </w:tcPr>
          <w:p w:rsidR="00D64B6F" w:rsidRPr="00CB3E97" w:rsidRDefault="00BD040B" w:rsidP="00BD040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Budowa sali</w:t>
            </w:r>
          </w:p>
        </w:tc>
        <w:tc>
          <w:tcPr>
            <w:tcW w:w="3969" w:type="dxa"/>
            <w:vAlign w:val="center"/>
          </w:tcPr>
          <w:p w:rsidR="00BD040B" w:rsidRPr="00CB3E97" w:rsidRDefault="003905E5" w:rsidP="00BD040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Wybudowanie sali wiejskiej</w:t>
            </w:r>
          </w:p>
        </w:tc>
        <w:tc>
          <w:tcPr>
            <w:tcW w:w="1701" w:type="dxa"/>
            <w:vAlign w:val="center"/>
          </w:tcPr>
          <w:p w:rsidR="00D64B6F" w:rsidRPr="00CB3E97" w:rsidRDefault="00BD040B" w:rsidP="0056707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NIE</w:t>
            </w:r>
          </w:p>
        </w:tc>
        <w:tc>
          <w:tcPr>
            <w:tcW w:w="1276" w:type="dxa"/>
            <w:vAlign w:val="center"/>
          </w:tcPr>
          <w:p w:rsidR="00D64B6F" w:rsidRPr="00CB3E97" w:rsidRDefault="00BD040B" w:rsidP="0056707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NIE</w:t>
            </w:r>
          </w:p>
        </w:tc>
        <w:tc>
          <w:tcPr>
            <w:tcW w:w="1559" w:type="dxa"/>
            <w:vAlign w:val="center"/>
          </w:tcPr>
          <w:p w:rsidR="00D64B6F" w:rsidRPr="00CB3E97" w:rsidRDefault="00CE3DD7" w:rsidP="0056707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5+2+5+2=14</w:t>
            </w:r>
          </w:p>
        </w:tc>
        <w:tc>
          <w:tcPr>
            <w:tcW w:w="1560" w:type="dxa"/>
            <w:vAlign w:val="center"/>
          </w:tcPr>
          <w:p w:rsidR="00D64B6F" w:rsidRPr="00CB3E97" w:rsidRDefault="00CE3DD7" w:rsidP="0056707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</w:p>
        </w:tc>
      </w:tr>
      <w:tr w:rsidR="00D64B6F" w:rsidRPr="006A607C" w:rsidTr="0056707C">
        <w:trPr>
          <w:cantSplit/>
          <w:trHeight w:val="340"/>
        </w:trPr>
        <w:tc>
          <w:tcPr>
            <w:tcW w:w="2127" w:type="dxa"/>
            <w:vAlign w:val="center"/>
          </w:tcPr>
          <w:p w:rsidR="00D64B6F" w:rsidRPr="00CB3E97" w:rsidRDefault="00D64B6F" w:rsidP="0056707C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CB3E97">
              <w:rPr>
                <w:rFonts w:ascii="Garamond" w:hAnsi="Garamond" w:cs="Arial"/>
                <w:b/>
                <w:sz w:val="24"/>
                <w:szCs w:val="24"/>
              </w:rPr>
              <w:t>Co nam przyjdzie najłatwiej?</w:t>
            </w:r>
          </w:p>
        </w:tc>
        <w:tc>
          <w:tcPr>
            <w:tcW w:w="2126" w:type="dxa"/>
            <w:vAlign w:val="center"/>
          </w:tcPr>
          <w:p w:rsidR="00D64B6F" w:rsidRPr="00CB3E97" w:rsidRDefault="00BD040B" w:rsidP="0056707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Promocja wsi</w:t>
            </w:r>
          </w:p>
        </w:tc>
        <w:tc>
          <w:tcPr>
            <w:tcW w:w="3969" w:type="dxa"/>
            <w:vAlign w:val="center"/>
          </w:tcPr>
          <w:p w:rsidR="00D64B6F" w:rsidRPr="00CB3E97" w:rsidRDefault="00BD040B" w:rsidP="00BD040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Założenie strony internetowej sołectwa</w:t>
            </w:r>
          </w:p>
        </w:tc>
        <w:tc>
          <w:tcPr>
            <w:tcW w:w="1701" w:type="dxa"/>
            <w:vAlign w:val="center"/>
          </w:tcPr>
          <w:p w:rsidR="00D64B6F" w:rsidRPr="00CB3E97" w:rsidRDefault="00BD040B" w:rsidP="0056707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TAK</w:t>
            </w:r>
          </w:p>
        </w:tc>
        <w:tc>
          <w:tcPr>
            <w:tcW w:w="1276" w:type="dxa"/>
            <w:vAlign w:val="center"/>
          </w:tcPr>
          <w:p w:rsidR="00D64B6F" w:rsidRPr="00CB3E97" w:rsidRDefault="00BD040B" w:rsidP="0056707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TAK</w:t>
            </w:r>
          </w:p>
        </w:tc>
        <w:tc>
          <w:tcPr>
            <w:tcW w:w="1559" w:type="dxa"/>
            <w:vAlign w:val="center"/>
          </w:tcPr>
          <w:p w:rsidR="00D64B6F" w:rsidRPr="00CB3E97" w:rsidRDefault="00CE3DD7" w:rsidP="0056707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3+5+1+4=13</w:t>
            </w:r>
          </w:p>
        </w:tc>
        <w:tc>
          <w:tcPr>
            <w:tcW w:w="1560" w:type="dxa"/>
            <w:vAlign w:val="center"/>
          </w:tcPr>
          <w:p w:rsidR="00D64B6F" w:rsidRPr="00CB3E97" w:rsidRDefault="00CE3DD7" w:rsidP="0056707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</w:p>
        </w:tc>
      </w:tr>
      <w:tr w:rsidR="00D64B6F" w:rsidRPr="006A607C" w:rsidTr="0056707C">
        <w:trPr>
          <w:cantSplit/>
          <w:trHeight w:val="340"/>
        </w:trPr>
        <w:tc>
          <w:tcPr>
            <w:tcW w:w="4253" w:type="dxa"/>
            <w:gridSpan w:val="2"/>
            <w:vAlign w:val="center"/>
          </w:tcPr>
          <w:p w:rsidR="00D64B6F" w:rsidRPr="00701983" w:rsidRDefault="00D64B6F" w:rsidP="00701983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Na realizację jakiego projektu planujemy pozyskać środki zewnętrzne? Z jakich źródeł? </w:t>
            </w:r>
          </w:p>
        </w:tc>
        <w:tc>
          <w:tcPr>
            <w:tcW w:w="10065" w:type="dxa"/>
            <w:gridSpan w:val="5"/>
            <w:vAlign w:val="center"/>
          </w:tcPr>
          <w:p w:rsidR="00D64B6F" w:rsidRPr="00CB3E97" w:rsidRDefault="00BD040B" w:rsidP="00BD040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Ścieżka pieszo-rowerowa, sala wiejska, szkolenia i warsztaty tematyczne</w:t>
            </w:r>
            <w:r w:rsidR="00CD7AD9">
              <w:rPr>
                <w:rFonts w:ascii="Garamond" w:hAnsi="Garamond" w:cs="Arial"/>
                <w:sz w:val="24"/>
                <w:szCs w:val="24"/>
              </w:rPr>
              <w:t xml:space="preserve">  - PROW (Leader), WOW</w:t>
            </w:r>
          </w:p>
        </w:tc>
      </w:tr>
    </w:tbl>
    <w:p w:rsidR="00D64B6F" w:rsidRPr="00795810" w:rsidRDefault="00D64B6F" w:rsidP="00795810">
      <w:pPr>
        <w:rPr>
          <w:rFonts w:ascii="Times New Roman" w:hAnsi="Times New Roman"/>
          <w:b/>
          <w:snapToGrid w:val="0"/>
          <w:sz w:val="24"/>
          <w:szCs w:val="20"/>
          <w:lang w:eastAsia="pl-PL"/>
        </w:rPr>
        <w:sectPr w:rsidR="00D64B6F" w:rsidRPr="00795810" w:rsidSect="00FB655F">
          <w:pgSz w:w="16840" w:h="11907" w:orient="landscape" w:code="9"/>
          <w:pgMar w:top="340" w:right="1418" w:bottom="340" w:left="1418" w:header="540" w:footer="709" w:gutter="0"/>
          <w:cols w:space="708"/>
          <w:docGrid w:linePitch="299"/>
        </w:sectPr>
      </w:pPr>
    </w:p>
    <w:p w:rsidR="00D64B6F" w:rsidRDefault="00D64B6F" w:rsidP="00F11863">
      <w:pPr>
        <w:pStyle w:val="Akapitzlist"/>
        <w:numPr>
          <w:ilvl w:val="0"/>
          <w:numId w:val="0"/>
        </w:numPr>
        <w:ind w:left="502" w:hanging="360"/>
      </w:pPr>
    </w:p>
    <w:p w:rsidR="00D64B6F" w:rsidRDefault="00D64B6F" w:rsidP="00F11863">
      <w:pPr>
        <w:pStyle w:val="Akapitzlist"/>
        <w:numPr>
          <w:ilvl w:val="0"/>
          <w:numId w:val="0"/>
        </w:numPr>
        <w:ind w:left="502" w:hanging="360"/>
      </w:pPr>
    </w:p>
    <w:p w:rsidR="00D64B6F" w:rsidRPr="00B86D2E" w:rsidRDefault="00D64B6F" w:rsidP="00B86D2E">
      <w:pPr>
        <w:pStyle w:val="Akapitzlist"/>
        <w:numPr>
          <w:ilvl w:val="0"/>
          <w:numId w:val="0"/>
        </w:numPr>
        <w:ind w:left="4750" w:firstLine="206"/>
        <w:rPr>
          <w:sz w:val="24"/>
          <w:szCs w:val="24"/>
        </w:rPr>
      </w:pPr>
      <w:r w:rsidRPr="00B86D2E">
        <w:rPr>
          <w:sz w:val="24"/>
          <w:szCs w:val="24"/>
        </w:rPr>
        <w:t>Podpisy przedstawicieli Grupy Odnowy Wsi:</w:t>
      </w:r>
    </w:p>
    <w:p w:rsidR="00D64B6F" w:rsidRPr="00B86D2E" w:rsidRDefault="00D64B6F" w:rsidP="00B86D2E">
      <w:pPr>
        <w:pStyle w:val="Akapitzlist"/>
        <w:numPr>
          <w:ilvl w:val="0"/>
          <w:numId w:val="0"/>
        </w:numPr>
        <w:ind w:left="4544" w:firstLine="412"/>
        <w:rPr>
          <w:sz w:val="24"/>
          <w:szCs w:val="24"/>
        </w:rPr>
      </w:pPr>
      <w:r w:rsidRPr="00B86D2E">
        <w:rPr>
          <w:sz w:val="24"/>
          <w:szCs w:val="24"/>
        </w:rPr>
        <w:t>uczestniczących  w przygotowaniu dokumentu:</w:t>
      </w:r>
    </w:p>
    <w:p w:rsidR="003905E5" w:rsidRPr="003905E5" w:rsidRDefault="003905E5" w:rsidP="003905E5">
      <w:pPr>
        <w:pStyle w:val="Akapitzlist"/>
        <w:ind w:left="4338" w:firstLine="618"/>
        <w:rPr>
          <w:sz w:val="24"/>
          <w:szCs w:val="24"/>
        </w:rPr>
      </w:pPr>
      <w:r w:rsidRPr="003905E5">
        <w:rPr>
          <w:sz w:val="24"/>
          <w:szCs w:val="24"/>
        </w:rPr>
        <w:t>Karol Lisiak</w:t>
      </w:r>
    </w:p>
    <w:p w:rsidR="003905E5" w:rsidRPr="003905E5" w:rsidRDefault="003905E5" w:rsidP="003905E5">
      <w:pPr>
        <w:pStyle w:val="Akapitzlist"/>
        <w:ind w:left="4338" w:firstLine="618"/>
        <w:rPr>
          <w:sz w:val="24"/>
          <w:szCs w:val="24"/>
        </w:rPr>
      </w:pPr>
      <w:r w:rsidRPr="003905E5">
        <w:rPr>
          <w:sz w:val="24"/>
          <w:szCs w:val="24"/>
        </w:rPr>
        <w:t>Mateusz Marciniak</w:t>
      </w:r>
    </w:p>
    <w:p w:rsidR="003905E5" w:rsidRPr="003905E5" w:rsidRDefault="003905E5" w:rsidP="003905E5">
      <w:pPr>
        <w:pStyle w:val="Akapitzlist"/>
        <w:ind w:left="4338" w:firstLine="618"/>
        <w:rPr>
          <w:sz w:val="24"/>
          <w:szCs w:val="24"/>
        </w:rPr>
      </w:pPr>
      <w:r w:rsidRPr="003905E5">
        <w:rPr>
          <w:sz w:val="24"/>
          <w:szCs w:val="24"/>
        </w:rPr>
        <w:t>Marcin Ziółkowski</w:t>
      </w:r>
    </w:p>
    <w:p w:rsidR="003905E5" w:rsidRPr="003905E5" w:rsidRDefault="003905E5" w:rsidP="003905E5">
      <w:pPr>
        <w:pStyle w:val="Akapitzlist"/>
        <w:ind w:left="4338" w:firstLine="618"/>
        <w:rPr>
          <w:sz w:val="24"/>
          <w:szCs w:val="24"/>
        </w:rPr>
      </w:pPr>
      <w:r w:rsidRPr="003905E5">
        <w:rPr>
          <w:sz w:val="24"/>
          <w:szCs w:val="24"/>
        </w:rPr>
        <w:t>Marta Mućka</w:t>
      </w:r>
    </w:p>
    <w:p w:rsidR="003905E5" w:rsidRPr="003905E5" w:rsidRDefault="003905E5" w:rsidP="003905E5">
      <w:pPr>
        <w:pStyle w:val="Akapitzlist"/>
        <w:ind w:left="4338" w:firstLine="618"/>
        <w:rPr>
          <w:sz w:val="24"/>
          <w:szCs w:val="24"/>
        </w:rPr>
      </w:pPr>
      <w:r w:rsidRPr="003905E5">
        <w:rPr>
          <w:sz w:val="24"/>
          <w:szCs w:val="24"/>
        </w:rPr>
        <w:t>Urszula Hildebrandt</w:t>
      </w:r>
    </w:p>
    <w:p w:rsidR="00D64B6F" w:rsidRPr="00B86D2E" w:rsidRDefault="00D64B6F" w:rsidP="009E7098">
      <w:pPr>
        <w:pStyle w:val="Akapitzlist"/>
        <w:numPr>
          <w:ilvl w:val="0"/>
          <w:numId w:val="0"/>
        </w:numPr>
        <w:ind w:left="4338" w:firstLine="618"/>
        <w:rPr>
          <w:sz w:val="24"/>
          <w:szCs w:val="24"/>
        </w:rPr>
      </w:pPr>
    </w:p>
    <w:p w:rsidR="00D64B6F" w:rsidRPr="00B86D2E" w:rsidRDefault="00D64B6F" w:rsidP="00F11863">
      <w:pPr>
        <w:pStyle w:val="Akapitzlist"/>
        <w:numPr>
          <w:ilvl w:val="0"/>
          <w:numId w:val="0"/>
        </w:numPr>
        <w:ind w:left="4042" w:firstLine="206"/>
        <w:rPr>
          <w:sz w:val="24"/>
          <w:szCs w:val="24"/>
        </w:rPr>
      </w:pPr>
    </w:p>
    <w:p w:rsidR="00D64B6F" w:rsidRPr="00B86D2E" w:rsidRDefault="00D64B6F" w:rsidP="00F11863">
      <w:pPr>
        <w:pStyle w:val="Akapitzlist"/>
        <w:numPr>
          <w:ilvl w:val="0"/>
          <w:numId w:val="0"/>
        </w:numPr>
        <w:ind w:left="4042" w:firstLine="206"/>
        <w:rPr>
          <w:sz w:val="24"/>
          <w:szCs w:val="24"/>
        </w:rPr>
      </w:pPr>
    </w:p>
    <w:p w:rsidR="00D64B6F" w:rsidRPr="00B86D2E" w:rsidRDefault="00D64B6F" w:rsidP="00B86D2E">
      <w:pPr>
        <w:pStyle w:val="Akapitzlist"/>
        <w:numPr>
          <w:ilvl w:val="0"/>
          <w:numId w:val="0"/>
        </w:numPr>
        <w:ind w:left="4750" w:firstLine="206"/>
        <w:rPr>
          <w:sz w:val="24"/>
          <w:szCs w:val="24"/>
        </w:rPr>
      </w:pPr>
      <w:r w:rsidRPr="00B86D2E">
        <w:rPr>
          <w:sz w:val="24"/>
          <w:szCs w:val="24"/>
        </w:rPr>
        <w:t>Podpis/podpisy moderatora/ów odnowy wsi:</w:t>
      </w:r>
    </w:p>
    <w:p w:rsidR="00D64B6F" w:rsidRDefault="009E7098" w:rsidP="00B86D2E">
      <w:pPr>
        <w:pStyle w:val="Akapitzlist"/>
        <w:numPr>
          <w:ilvl w:val="0"/>
          <w:numId w:val="0"/>
        </w:numPr>
        <w:ind w:left="4544" w:firstLine="412"/>
        <w:rPr>
          <w:sz w:val="24"/>
          <w:szCs w:val="24"/>
        </w:rPr>
      </w:pPr>
      <w:r>
        <w:rPr>
          <w:sz w:val="24"/>
          <w:szCs w:val="24"/>
        </w:rPr>
        <w:t>Paweł Michalski</w:t>
      </w:r>
    </w:p>
    <w:p w:rsidR="009E7098" w:rsidRPr="00B86D2E" w:rsidRDefault="009E7098" w:rsidP="00B86D2E">
      <w:pPr>
        <w:pStyle w:val="Akapitzlist"/>
        <w:numPr>
          <w:ilvl w:val="0"/>
          <w:numId w:val="0"/>
        </w:numPr>
        <w:ind w:left="4544" w:firstLine="412"/>
        <w:rPr>
          <w:sz w:val="24"/>
          <w:szCs w:val="24"/>
        </w:rPr>
      </w:pPr>
      <w:r>
        <w:rPr>
          <w:sz w:val="24"/>
          <w:szCs w:val="24"/>
        </w:rPr>
        <w:t>Marek Romaniec</w:t>
      </w:r>
    </w:p>
    <w:p w:rsidR="00D64B6F" w:rsidRPr="00B86D2E" w:rsidRDefault="00D64B6F" w:rsidP="00D521A0">
      <w:pPr>
        <w:pStyle w:val="Akapitzlist"/>
        <w:numPr>
          <w:ilvl w:val="0"/>
          <w:numId w:val="0"/>
        </w:numPr>
        <w:ind w:left="502" w:firstLine="48"/>
        <w:rPr>
          <w:sz w:val="24"/>
          <w:szCs w:val="24"/>
        </w:rPr>
      </w:pPr>
    </w:p>
    <w:p w:rsidR="00D64B6F" w:rsidRPr="00B86D2E" w:rsidRDefault="00D64B6F" w:rsidP="00D521A0">
      <w:pPr>
        <w:pStyle w:val="Akapitzlist"/>
        <w:numPr>
          <w:ilvl w:val="0"/>
          <w:numId w:val="0"/>
        </w:numPr>
        <w:ind w:left="502" w:firstLine="48"/>
        <w:rPr>
          <w:sz w:val="24"/>
          <w:szCs w:val="24"/>
        </w:rPr>
      </w:pPr>
    </w:p>
    <w:p w:rsidR="00D64B6F" w:rsidRPr="00B86D2E" w:rsidRDefault="00D64B6F" w:rsidP="00D521A0">
      <w:pPr>
        <w:pStyle w:val="Akapitzlist"/>
        <w:numPr>
          <w:ilvl w:val="0"/>
          <w:numId w:val="0"/>
        </w:numPr>
        <w:ind w:left="502" w:firstLine="48"/>
        <w:rPr>
          <w:sz w:val="24"/>
          <w:szCs w:val="24"/>
        </w:rPr>
      </w:pPr>
    </w:p>
    <w:p w:rsidR="00D64B6F" w:rsidRPr="00B86D2E" w:rsidRDefault="00D64B6F" w:rsidP="00D521A0">
      <w:pPr>
        <w:pStyle w:val="Akapitzlist"/>
        <w:numPr>
          <w:ilvl w:val="0"/>
          <w:numId w:val="0"/>
        </w:numPr>
        <w:ind w:left="502" w:firstLine="48"/>
        <w:rPr>
          <w:sz w:val="24"/>
          <w:szCs w:val="24"/>
        </w:rPr>
      </w:pPr>
    </w:p>
    <w:p w:rsidR="00D64B6F" w:rsidRPr="00B86D2E" w:rsidRDefault="00D64B6F" w:rsidP="00D521A0">
      <w:pPr>
        <w:pStyle w:val="Akapitzlist"/>
        <w:numPr>
          <w:ilvl w:val="0"/>
          <w:numId w:val="0"/>
        </w:numPr>
        <w:ind w:left="502" w:firstLine="48"/>
        <w:rPr>
          <w:sz w:val="24"/>
          <w:szCs w:val="24"/>
        </w:rPr>
      </w:pPr>
    </w:p>
    <w:p w:rsidR="00D64B6F" w:rsidRPr="00B86D2E" w:rsidRDefault="00D64B6F" w:rsidP="00D521A0">
      <w:pPr>
        <w:pStyle w:val="Akapitzlist"/>
        <w:numPr>
          <w:ilvl w:val="0"/>
          <w:numId w:val="0"/>
        </w:numPr>
        <w:ind w:left="502" w:firstLine="48"/>
        <w:rPr>
          <w:sz w:val="24"/>
          <w:szCs w:val="24"/>
        </w:rPr>
      </w:pPr>
      <w:r w:rsidRPr="00B86D2E">
        <w:rPr>
          <w:sz w:val="24"/>
          <w:szCs w:val="24"/>
        </w:rPr>
        <w:t>Załączniki:</w:t>
      </w:r>
    </w:p>
    <w:p w:rsidR="00D64B6F" w:rsidRPr="00B86D2E" w:rsidRDefault="00D64B6F" w:rsidP="00D521A0">
      <w:pPr>
        <w:pStyle w:val="Akapitzlist"/>
        <w:numPr>
          <w:ilvl w:val="0"/>
          <w:numId w:val="0"/>
        </w:numPr>
        <w:ind w:left="502" w:firstLine="48"/>
        <w:rPr>
          <w:sz w:val="24"/>
          <w:szCs w:val="24"/>
        </w:rPr>
      </w:pPr>
    </w:p>
    <w:p w:rsidR="00D64B6F" w:rsidRPr="00B86D2E" w:rsidRDefault="00D64B6F" w:rsidP="00D521A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86D2E">
        <w:rPr>
          <w:sz w:val="24"/>
          <w:szCs w:val="24"/>
        </w:rPr>
        <w:t xml:space="preserve">Listy obecności na warsztatach sołeckich </w:t>
      </w:r>
    </w:p>
    <w:p w:rsidR="00D64B6F" w:rsidRPr="00B86D2E" w:rsidRDefault="00D64B6F" w:rsidP="00D521A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86D2E">
        <w:rPr>
          <w:sz w:val="24"/>
          <w:szCs w:val="24"/>
        </w:rPr>
        <w:t>Dokumentacja zdjęciowa z przeprowadzonej wizji terenowej oraz warsztatów sołeckich (płyta CD).</w:t>
      </w:r>
    </w:p>
    <w:sectPr w:rsidR="00D64B6F" w:rsidRPr="00B86D2E" w:rsidSect="00085D14">
      <w:pgSz w:w="11907" w:h="16840" w:code="9"/>
      <w:pgMar w:top="1418" w:right="340" w:bottom="1418" w:left="34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FE3" w:rsidRDefault="00862FE3" w:rsidP="0026141C">
      <w:pPr>
        <w:spacing w:after="0" w:line="240" w:lineRule="auto"/>
      </w:pPr>
      <w:r>
        <w:separator/>
      </w:r>
    </w:p>
  </w:endnote>
  <w:endnote w:type="continuationSeparator" w:id="0">
    <w:p w:rsidR="00862FE3" w:rsidRDefault="00862FE3" w:rsidP="0026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142" w:rsidRDefault="00CD51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142" w:rsidRDefault="00CD514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9986645</wp:posOffset>
              </wp:positionH>
              <wp:positionV relativeFrom="page">
                <wp:posOffset>7232015</wp:posOffset>
              </wp:positionV>
              <wp:extent cx="512445" cy="441325"/>
              <wp:effectExtent l="4445" t="2540" r="0" b="381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5142" w:rsidRDefault="00CD5142" w:rsidP="006A607C">
                          <w:pPr>
                            <w:pStyle w:val="Stopka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9F29B7" w:rsidRPr="009F29B7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30" type="#_x0000_t176" style="position:absolute;margin-left:786.35pt;margin-top:569.45pt;width:40.35pt;height: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" filled="f" fillcolor="#4f81bd" stroked="f" strokecolor="#737373">
              <v:textbox>
                <w:txbxContent>
                  <w:p w:rsidR="00CD5142" w:rsidRDefault="00CD5142" w:rsidP="006A607C">
                    <w:pPr>
                      <w:pStyle w:val="Stopka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9F29B7" w:rsidRPr="009F29B7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142" w:rsidRPr="00085D14" w:rsidRDefault="00CD5142" w:rsidP="00085D14">
    <w:pPr>
      <w:pStyle w:val="Stopka"/>
      <w:jc w:val="center"/>
      <w:rPr>
        <w:sz w:val="32"/>
        <w:szCs w:val="32"/>
      </w:rPr>
    </w:pPr>
    <w:r>
      <w:rPr>
        <w:sz w:val="32"/>
        <w:szCs w:val="32"/>
      </w:rPr>
      <w:t>grudzień 2016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142" w:rsidRDefault="00CD51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FE3" w:rsidRDefault="00862FE3" w:rsidP="0026141C">
      <w:pPr>
        <w:spacing w:after="0" w:line="240" w:lineRule="auto"/>
      </w:pPr>
      <w:r>
        <w:separator/>
      </w:r>
    </w:p>
  </w:footnote>
  <w:footnote w:type="continuationSeparator" w:id="0">
    <w:p w:rsidR="00862FE3" w:rsidRDefault="00862FE3" w:rsidP="00261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142" w:rsidRDefault="00CD51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142" w:rsidRDefault="00CD5142">
    <w:pPr>
      <w:pStyle w:val="Nagwek"/>
    </w:pPr>
    <w:r>
      <w:rPr>
        <w:noProof/>
      </w:rPr>
      <w:drawing>
        <wp:inline distT="0" distB="0" distL="0" distR="0">
          <wp:extent cx="1485900" cy="552450"/>
          <wp:effectExtent l="0" t="0" r="0" b="0"/>
          <wp:docPr id="1" name="Obraz 23" descr="WO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 descr="WO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142" w:rsidRPr="0075503C" w:rsidRDefault="00CD5142" w:rsidP="00481195">
    <w:pPr>
      <w:pStyle w:val="Nagwek"/>
      <w:spacing w:before="60" w:after="60"/>
      <w:rPr>
        <w:i/>
        <w:u w:val="single"/>
      </w:rPr>
    </w:pPr>
    <w:r>
      <w:rPr>
        <w:noProof/>
      </w:rPr>
      <w:tab/>
    </w:r>
    <w:r>
      <w:rPr>
        <w:noProof/>
      </w:rPr>
      <w:tab/>
      <w:t xml:space="preserve"> </w:t>
    </w:r>
  </w:p>
  <w:p w:rsidR="00CD5142" w:rsidRDefault="00CD5142" w:rsidP="00625438">
    <w:pPr>
      <w:pStyle w:val="Nagwek"/>
    </w:pPr>
    <w:r>
      <w:rPr>
        <w:noProof/>
      </w:rPr>
      <w:drawing>
        <wp:inline distT="0" distB="0" distL="0" distR="0">
          <wp:extent cx="1485900" cy="552450"/>
          <wp:effectExtent l="0" t="0" r="0" b="0"/>
          <wp:docPr id="2" name="Obraz 2" descr="WO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142" w:rsidRDefault="00CD5142" w:rsidP="006A607C">
    <w:pPr>
      <w:pStyle w:val="Nagwek"/>
      <w:tabs>
        <w:tab w:val="clear" w:pos="4536"/>
        <w:tab w:val="clear" w:pos="9072"/>
        <w:tab w:val="center" w:pos="7002"/>
        <w:tab w:val="right" w:pos="14004"/>
      </w:tabs>
    </w:pPr>
    <w:r>
      <w:rPr>
        <w:noProof/>
      </w:rPr>
      <w:drawing>
        <wp:inline distT="0" distB="0" distL="0" distR="0">
          <wp:extent cx="1571625" cy="571500"/>
          <wp:effectExtent l="0" t="0" r="0" b="0"/>
          <wp:docPr id="3" name="Obraz 21" descr="WO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WO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F69F1">
      <w:rPr>
        <w:rFonts w:ascii="Garamond" w:hAnsi="Garamond"/>
        <w:sz w:val="28"/>
        <w:szCs w:val="28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2783"/>
    <w:multiLevelType w:val="hybridMultilevel"/>
    <w:tmpl w:val="87044542"/>
    <w:lvl w:ilvl="0" w:tplc="A0A69BFE">
      <w:start w:val="1"/>
      <w:numFmt w:val="decimal"/>
      <w:pStyle w:val="Akapitzlist"/>
      <w:lvlText w:val="%1."/>
      <w:lvlJc w:val="left"/>
      <w:pPr>
        <w:ind w:left="502" w:hanging="360"/>
      </w:pPr>
      <w:rPr>
        <w:rFonts w:ascii="Garamond" w:hAnsi="Garamond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DA4449"/>
    <w:multiLevelType w:val="multilevel"/>
    <w:tmpl w:val="7DBCF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6193B1D"/>
    <w:multiLevelType w:val="hybridMultilevel"/>
    <w:tmpl w:val="AFA4A600"/>
    <w:lvl w:ilvl="0" w:tplc="4E2EA53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3" w15:restartNumberingAfterBreak="0">
    <w:nsid w:val="28F62047"/>
    <w:multiLevelType w:val="hybridMultilevel"/>
    <w:tmpl w:val="C08C6674"/>
    <w:lvl w:ilvl="0" w:tplc="E90C0C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12322"/>
    <w:multiLevelType w:val="hybridMultilevel"/>
    <w:tmpl w:val="1CDA2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30894"/>
    <w:multiLevelType w:val="hybridMultilevel"/>
    <w:tmpl w:val="CD26C646"/>
    <w:lvl w:ilvl="0" w:tplc="77C2E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D307F58"/>
    <w:multiLevelType w:val="hybridMultilevel"/>
    <w:tmpl w:val="34B6A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83879"/>
    <w:multiLevelType w:val="hybridMultilevel"/>
    <w:tmpl w:val="9FA4F5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4CB374D"/>
    <w:multiLevelType w:val="hybridMultilevel"/>
    <w:tmpl w:val="99525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F347B"/>
    <w:multiLevelType w:val="hybridMultilevel"/>
    <w:tmpl w:val="98DCC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16765"/>
    <w:multiLevelType w:val="hybridMultilevel"/>
    <w:tmpl w:val="62A4C586"/>
    <w:lvl w:ilvl="0" w:tplc="DEAC1A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A1FCA"/>
    <w:multiLevelType w:val="hybridMultilevel"/>
    <w:tmpl w:val="0526F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04B70"/>
    <w:multiLevelType w:val="hybridMultilevel"/>
    <w:tmpl w:val="14044426"/>
    <w:lvl w:ilvl="0" w:tplc="56FC6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2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1"/>
  </w:num>
  <w:num w:numId="10">
    <w:abstractNumId w:val="5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1C"/>
    <w:rsid w:val="00007CF0"/>
    <w:rsid w:val="00007EDC"/>
    <w:rsid w:val="00016138"/>
    <w:rsid w:val="00017C83"/>
    <w:rsid w:val="00021D27"/>
    <w:rsid w:val="000321C4"/>
    <w:rsid w:val="00036680"/>
    <w:rsid w:val="00043F30"/>
    <w:rsid w:val="00044B5D"/>
    <w:rsid w:val="00047CC3"/>
    <w:rsid w:val="00053AAE"/>
    <w:rsid w:val="00061C3B"/>
    <w:rsid w:val="0006621F"/>
    <w:rsid w:val="00067A65"/>
    <w:rsid w:val="000703F5"/>
    <w:rsid w:val="000718E4"/>
    <w:rsid w:val="0007230C"/>
    <w:rsid w:val="00077BB6"/>
    <w:rsid w:val="00080E7F"/>
    <w:rsid w:val="00085D14"/>
    <w:rsid w:val="000935F7"/>
    <w:rsid w:val="00095F9E"/>
    <w:rsid w:val="000A034A"/>
    <w:rsid w:val="000A46DE"/>
    <w:rsid w:val="000A5B4D"/>
    <w:rsid w:val="000B3C8D"/>
    <w:rsid w:val="000D2A95"/>
    <w:rsid w:val="000D3757"/>
    <w:rsid w:val="000E0A78"/>
    <w:rsid w:val="000E3A74"/>
    <w:rsid w:val="000F71F5"/>
    <w:rsid w:val="00103C3E"/>
    <w:rsid w:val="001139DB"/>
    <w:rsid w:val="00113BA7"/>
    <w:rsid w:val="001266AB"/>
    <w:rsid w:val="0013728D"/>
    <w:rsid w:val="00146C23"/>
    <w:rsid w:val="00152305"/>
    <w:rsid w:val="00152F43"/>
    <w:rsid w:val="00153A24"/>
    <w:rsid w:val="001560E6"/>
    <w:rsid w:val="00162E65"/>
    <w:rsid w:val="00191453"/>
    <w:rsid w:val="001966DC"/>
    <w:rsid w:val="001976F5"/>
    <w:rsid w:val="001A1B34"/>
    <w:rsid w:val="001C0BEE"/>
    <w:rsid w:val="001D34C3"/>
    <w:rsid w:val="001E4AF4"/>
    <w:rsid w:val="001F241C"/>
    <w:rsid w:val="0021174C"/>
    <w:rsid w:val="002257B1"/>
    <w:rsid w:val="00245160"/>
    <w:rsid w:val="0024796D"/>
    <w:rsid w:val="0025364B"/>
    <w:rsid w:val="0026141C"/>
    <w:rsid w:val="00262A45"/>
    <w:rsid w:val="002737CF"/>
    <w:rsid w:val="002964C0"/>
    <w:rsid w:val="00296C6E"/>
    <w:rsid w:val="002B1B11"/>
    <w:rsid w:val="002C3E9B"/>
    <w:rsid w:val="002E252E"/>
    <w:rsid w:val="002E37F2"/>
    <w:rsid w:val="002F17E3"/>
    <w:rsid w:val="002F55A0"/>
    <w:rsid w:val="002F70E4"/>
    <w:rsid w:val="0030693A"/>
    <w:rsid w:val="00315A97"/>
    <w:rsid w:val="00326B6A"/>
    <w:rsid w:val="00341AED"/>
    <w:rsid w:val="00351BF7"/>
    <w:rsid w:val="00357618"/>
    <w:rsid w:val="00357645"/>
    <w:rsid w:val="00374A85"/>
    <w:rsid w:val="0038422F"/>
    <w:rsid w:val="00385961"/>
    <w:rsid w:val="003905E5"/>
    <w:rsid w:val="003911B8"/>
    <w:rsid w:val="00394B67"/>
    <w:rsid w:val="003A12B6"/>
    <w:rsid w:val="003A29E0"/>
    <w:rsid w:val="003B0FA3"/>
    <w:rsid w:val="003B2CD0"/>
    <w:rsid w:val="003B5F2C"/>
    <w:rsid w:val="003C67E9"/>
    <w:rsid w:val="003E7933"/>
    <w:rsid w:val="00400152"/>
    <w:rsid w:val="00407867"/>
    <w:rsid w:val="00414232"/>
    <w:rsid w:val="004169C2"/>
    <w:rsid w:val="00424B4A"/>
    <w:rsid w:val="004265F0"/>
    <w:rsid w:val="0042715F"/>
    <w:rsid w:val="00435D0E"/>
    <w:rsid w:val="0046203C"/>
    <w:rsid w:val="00464ABB"/>
    <w:rsid w:val="00481082"/>
    <w:rsid w:val="00481195"/>
    <w:rsid w:val="00481CA2"/>
    <w:rsid w:val="00482DEB"/>
    <w:rsid w:val="004906D0"/>
    <w:rsid w:val="00497A3C"/>
    <w:rsid w:val="004A453A"/>
    <w:rsid w:val="004B06AF"/>
    <w:rsid w:val="004B079D"/>
    <w:rsid w:val="004C64E5"/>
    <w:rsid w:val="004D63E9"/>
    <w:rsid w:val="004F5147"/>
    <w:rsid w:val="00503FF5"/>
    <w:rsid w:val="0051311C"/>
    <w:rsid w:val="0052373C"/>
    <w:rsid w:val="00537F96"/>
    <w:rsid w:val="00542460"/>
    <w:rsid w:val="005523A2"/>
    <w:rsid w:val="005562E8"/>
    <w:rsid w:val="0055732E"/>
    <w:rsid w:val="00557DBC"/>
    <w:rsid w:val="00560294"/>
    <w:rsid w:val="0056707C"/>
    <w:rsid w:val="005879F6"/>
    <w:rsid w:val="00590DE3"/>
    <w:rsid w:val="005A497D"/>
    <w:rsid w:val="005B1EAA"/>
    <w:rsid w:val="005B5B0E"/>
    <w:rsid w:val="005C21B2"/>
    <w:rsid w:val="005C723F"/>
    <w:rsid w:val="005E2CBC"/>
    <w:rsid w:val="005E5B8E"/>
    <w:rsid w:val="006065ED"/>
    <w:rsid w:val="00617D55"/>
    <w:rsid w:val="006236EF"/>
    <w:rsid w:val="00625438"/>
    <w:rsid w:val="00646977"/>
    <w:rsid w:val="006552E3"/>
    <w:rsid w:val="0067651B"/>
    <w:rsid w:val="00691DE7"/>
    <w:rsid w:val="00692F40"/>
    <w:rsid w:val="006A607C"/>
    <w:rsid w:val="006B4600"/>
    <w:rsid w:val="006C69C3"/>
    <w:rsid w:val="006C7351"/>
    <w:rsid w:val="006C7BEE"/>
    <w:rsid w:val="006D0392"/>
    <w:rsid w:val="006E15E7"/>
    <w:rsid w:val="006E2A2F"/>
    <w:rsid w:val="006E7101"/>
    <w:rsid w:val="006F348B"/>
    <w:rsid w:val="006F472E"/>
    <w:rsid w:val="006F4BD9"/>
    <w:rsid w:val="006F553D"/>
    <w:rsid w:val="00701983"/>
    <w:rsid w:val="00704EAD"/>
    <w:rsid w:val="00713586"/>
    <w:rsid w:val="00724097"/>
    <w:rsid w:val="00731545"/>
    <w:rsid w:val="0074761C"/>
    <w:rsid w:val="0075503C"/>
    <w:rsid w:val="00755A01"/>
    <w:rsid w:val="00761037"/>
    <w:rsid w:val="0076364C"/>
    <w:rsid w:val="00765043"/>
    <w:rsid w:val="007744FE"/>
    <w:rsid w:val="007760A5"/>
    <w:rsid w:val="0078244F"/>
    <w:rsid w:val="00782546"/>
    <w:rsid w:val="00787399"/>
    <w:rsid w:val="00795810"/>
    <w:rsid w:val="007B3C83"/>
    <w:rsid w:val="007D27CB"/>
    <w:rsid w:val="007D4E44"/>
    <w:rsid w:val="007E0883"/>
    <w:rsid w:val="007E0A3B"/>
    <w:rsid w:val="007E1133"/>
    <w:rsid w:val="007E240A"/>
    <w:rsid w:val="007E44F4"/>
    <w:rsid w:val="007F1785"/>
    <w:rsid w:val="007F45B9"/>
    <w:rsid w:val="00800068"/>
    <w:rsid w:val="00823726"/>
    <w:rsid w:val="00830A91"/>
    <w:rsid w:val="00832794"/>
    <w:rsid w:val="00834C89"/>
    <w:rsid w:val="00862FE3"/>
    <w:rsid w:val="00867606"/>
    <w:rsid w:val="0087620F"/>
    <w:rsid w:val="0087638E"/>
    <w:rsid w:val="00887CC3"/>
    <w:rsid w:val="008A0C2A"/>
    <w:rsid w:val="008B6433"/>
    <w:rsid w:val="008C0B73"/>
    <w:rsid w:val="008C1444"/>
    <w:rsid w:val="008C76D9"/>
    <w:rsid w:val="008C7BDD"/>
    <w:rsid w:val="008D302F"/>
    <w:rsid w:val="008E5D8B"/>
    <w:rsid w:val="008F4C59"/>
    <w:rsid w:val="009032DB"/>
    <w:rsid w:val="00904538"/>
    <w:rsid w:val="009106D4"/>
    <w:rsid w:val="009116ED"/>
    <w:rsid w:val="00930EB7"/>
    <w:rsid w:val="00943677"/>
    <w:rsid w:val="00946C3B"/>
    <w:rsid w:val="00951A47"/>
    <w:rsid w:val="009560E2"/>
    <w:rsid w:val="00965276"/>
    <w:rsid w:val="00975FB4"/>
    <w:rsid w:val="009A005A"/>
    <w:rsid w:val="009A5752"/>
    <w:rsid w:val="009A7077"/>
    <w:rsid w:val="009B5703"/>
    <w:rsid w:val="009E0D0E"/>
    <w:rsid w:val="009E7098"/>
    <w:rsid w:val="009F29B7"/>
    <w:rsid w:val="009F451F"/>
    <w:rsid w:val="00A01C85"/>
    <w:rsid w:val="00A03A2E"/>
    <w:rsid w:val="00A05CD5"/>
    <w:rsid w:val="00A549EC"/>
    <w:rsid w:val="00A6079E"/>
    <w:rsid w:val="00A618AD"/>
    <w:rsid w:val="00A63A04"/>
    <w:rsid w:val="00A63B72"/>
    <w:rsid w:val="00A66931"/>
    <w:rsid w:val="00A97E3A"/>
    <w:rsid w:val="00AA03EF"/>
    <w:rsid w:val="00AA041F"/>
    <w:rsid w:val="00AA716C"/>
    <w:rsid w:val="00AB062B"/>
    <w:rsid w:val="00AB574E"/>
    <w:rsid w:val="00AB6E48"/>
    <w:rsid w:val="00AD1BC0"/>
    <w:rsid w:val="00AF1CB1"/>
    <w:rsid w:val="00B0189D"/>
    <w:rsid w:val="00B21B12"/>
    <w:rsid w:val="00B22400"/>
    <w:rsid w:val="00B2342F"/>
    <w:rsid w:val="00B30469"/>
    <w:rsid w:val="00B46049"/>
    <w:rsid w:val="00B53823"/>
    <w:rsid w:val="00B64E67"/>
    <w:rsid w:val="00B81A56"/>
    <w:rsid w:val="00B86D2E"/>
    <w:rsid w:val="00B90D30"/>
    <w:rsid w:val="00B92C57"/>
    <w:rsid w:val="00BA3FCB"/>
    <w:rsid w:val="00BA68DB"/>
    <w:rsid w:val="00BD040B"/>
    <w:rsid w:val="00BD0F1B"/>
    <w:rsid w:val="00BD1E18"/>
    <w:rsid w:val="00BE1022"/>
    <w:rsid w:val="00BE1111"/>
    <w:rsid w:val="00BF5F2E"/>
    <w:rsid w:val="00BF7CE3"/>
    <w:rsid w:val="00C12528"/>
    <w:rsid w:val="00C137B6"/>
    <w:rsid w:val="00C20D83"/>
    <w:rsid w:val="00C27385"/>
    <w:rsid w:val="00C30067"/>
    <w:rsid w:val="00C5050F"/>
    <w:rsid w:val="00C704E8"/>
    <w:rsid w:val="00C744AD"/>
    <w:rsid w:val="00C74BB8"/>
    <w:rsid w:val="00C762AD"/>
    <w:rsid w:val="00C806AC"/>
    <w:rsid w:val="00C86DF4"/>
    <w:rsid w:val="00C91D84"/>
    <w:rsid w:val="00C92D34"/>
    <w:rsid w:val="00C941F4"/>
    <w:rsid w:val="00C961C6"/>
    <w:rsid w:val="00CA310A"/>
    <w:rsid w:val="00CA6922"/>
    <w:rsid w:val="00CB3E97"/>
    <w:rsid w:val="00CB4A53"/>
    <w:rsid w:val="00CB7168"/>
    <w:rsid w:val="00CD3ABF"/>
    <w:rsid w:val="00CD5142"/>
    <w:rsid w:val="00CD7AD9"/>
    <w:rsid w:val="00CE3DD7"/>
    <w:rsid w:val="00CF30A1"/>
    <w:rsid w:val="00CF70AB"/>
    <w:rsid w:val="00D12429"/>
    <w:rsid w:val="00D130E9"/>
    <w:rsid w:val="00D15BC3"/>
    <w:rsid w:val="00D521A0"/>
    <w:rsid w:val="00D54BC6"/>
    <w:rsid w:val="00D64B6F"/>
    <w:rsid w:val="00D66AF6"/>
    <w:rsid w:val="00D8485F"/>
    <w:rsid w:val="00D962B3"/>
    <w:rsid w:val="00DA31C2"/>
    <w:rsid w:val="00DA39A5"/>
    <w:rsid w:val="00DE788C"/>
    <w:rsid w:val="00DE7CD4"/>
    <w:rsid w:val="00DF69F1"/>
    <w:rsid w:val="00E00B83"/>
    <w:rsid w:val="00E06AF5"/>
    <w:rsid w:val="00E13CA0"/>
    <w:rsid w:val="00E20226"/>
    <w:rsid w:val="00E34657"/>
    <w:rsid w:val="00E45221"/>
    <w:rsid w:val="00E61482"/>
    <w:rsid w:val="00E6687B"/>
    <w:rsid w:val="00E80016"/>
    <w:rsid w:val="00E81E5D"/>
    <w:rsid w:val="00E86CE9"/>
    <w:rsid w:val="00E921E3"/>
    <w:rsid w:val="00EB0939"/>
    <w:rsid w:val="00ED1239"/>
    <w:rsid w:val="00ED68FE"/>
    <w:rsid w:val="00EE41E4"/>
    <w:rsid w:val="00EF3268"/>
    <w:rsid w:val="00F06ABA"/>
    <w:rsid w:val="00F11174"/>
    <w:rsid w:val="00F11863"/>
    <w:rsid w:val="00F1401B"/>
    <w:rsid w:val="00F17CE2"/>
    <w:rsid w:val="00F208D2"/>
    <w:rsid w:val="00F23801"/>
    <w:rsid w:val="00F36169"/>
    <w:rsid w:val="00F52ED0"/>
    <w:rsid w:val="00F65883"/>
    <w:rsid w:val="00F859FD"/>
    <w:rsid w:val="00F9130D"/>
    <w:rsid w:val="00F92184"/>
    <w:rsid w:val="00F935D8"/>
    <w:rsid w:val="00FA6CF1"/>
    <w:rsid w:val="00FA6EC4"/>
    <w:rsid w:val="00FB0B46"/>
    <w:rsid w:val="00FB485D"/>
    <w:rsid w:val="00FB655F"/>
    <w:rsid w:val="00FD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962142"/>
  <w15:docId w15:val="{5BEA9001-8519-421E-93E8-28DD73AF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744AD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6141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6141C"/>
    <w:pPr>
      <w:keepNext/>
      <w:spacing w:after="0" w:line="240" w:lineRule="auto"/>
      <w:outlineLvl w:val="1"/>
    </w:pPr>
    <w:rPr>
      <w:rFonts w:ascii="Arial" w:eastAsia="Times New Roman" w:hAnsi="Arial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141C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6141C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6141C"/>
    <w:pPr>
      <w:spacing w:before="240" w:after="60" w:line="240" w:lineRule="auto"/>
      <w:outlineLvl w:val="4"/>
    </w:pPr>
    <w:rPr>
      <w:rFonts w:ascii="Times New Roman" w:eastAsia="Times New Roman" w:hAnsi="Times New Roman"/>
      <w:b/>
      <w:i/>
      <w:sz w:val="2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6141C"/>
    <w:pPr>
      <w:keepNext/>
      <w:spacing w:after="0" w:line="240" w:lineRule="auto"/>
      <w:outlineLvl w:val="5"/>
    </w:pPr>
    <w:rPr>
      <w:rFonts w:ascii="Arial" w:eastAsia="Times New Roman" w:hAnsi="Arial"/>
      <w:b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6141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6141C"/>
    <w:rPr>
      <w:rFonts w:ascii="Arial" w:hAnsi="Arial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6141C"/>
    <w:rPr>
      <w:rFonts w:ascii="Times New Roman" w:hAnsi="Times New Roman" w:cs="Times New Roman"/>
      <w:b/>
      <w:snapToGrid w:val="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6141C"/>
    <w:rPr>
      <w:rFonts w:ascii="Times New Roman" w:hAnsi="Times New Roman" w:cs="Times New Roman"/>
      <w:b/>
      <w:snapToGrid w:val="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26141C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26141C"/>
    <w:rPr>
      <w:rFonts w:ascii="Arial" w:hAnsi="Arial" w:cs="Times New Roman"/>
      <w:b/>
      <w:i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6141C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141C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6141C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6141C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26141C"/>
    <w:pPr>
      <w:spacing w:after="0" w:line="240" w:lineRule="auto"/>
      <w:ind w:left="630" w:hanging="630"/>
      <w:jc w:val="center"/>
    </w:pPr>
    <w:rPr>
      <w:rFonts w:ascii="Times New Roman" w:eastAsia="Times New Roman" w:hAnsi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26141C"/>
    <w:rPr>
      <w:rFonts w:ascii="Times New Roman" w:hAnsi="Times New Roman" w:cs="Times New Roman"/>
      <w:b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26141C"/>
    <w:pPr>
      <w:spacing w:after="0" w:line="240" w:lineRule="auto"/>
      <w:jc w:val="center"/>
    </w:pPr>
    <w:rPr>
      <w:rFonts w:ascii="Arial" w:eastAsia="Times New Roman" w:hAnsi="Arial"/>
      <w:b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6141C"/>
    <w:rPr>
      <w:rFonts w:ascii="Arial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614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6141C"/>
    <w:rPr>
      <w:rFonts w:ascii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26141C"/>
    <w:rPr>
      <w:rFonts w:cs="Times New Roman"/>
      <w:b/>
    </w:rPr>
  </w:style>
  <w:style w:type="paragraph" w:styleId="Stopka">
    <w:name w:val="footer"/>
    <w:basedOn w:val="Normalny"/>
    <w:link w:val="StopkaZnak"/>
    <w:uiPriority w:val="99"/>
    <w:rsid w:val="002614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6141C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951A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51A4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5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51A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E5B8E"/>
    <w:pPr>
      <w:numPr>
        <w:numId w:val="1"/>
      </w:numPr>
      <w:contextualSpacing/>
    </w:pPr>
    <w:rPr>
      <w:rFonts w:ascii="Garamond" w:hAnsi="Garamond"/>
      <w:b/>
      <w:sz w:val="28"/>
      <w:szCs w:val="28"/>
    </w:rPr>
  </w:style>
  <w:style w:type="table" w:styleId="Tabela-Siatka">
    <w:name w:val="Table Grid"/>
    <w:basedOn w:val="Standardowy"/>
    <w:uiPriority w:val="99"/>
    <w:rsid w:val="005131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99"/>
    <w:qFormat/>
    <w:rsid w:val="00731545"/>
    <w:pPr>
      <w:outlineLvl w:val="9"/>
    </w:pPr>
  </w:style>
  <w:style w:type="paragraph" w:styleId="Spistreci2">
    <w:name w:val="toc 2"/>
    <w:basedOn w:val="Normalny"/>
    <w:next w:val="Normalny"/>
    <w:autoRedefine/>
    <w:uiPriority w:val="99"/>
    <w:rsid w:val="00085D14"/>
    <w:pPr>
      <w:spacing w:before="240" w:after="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rsid w:val="005E5B8E"/>
    <w:pPr>
      <w:spacing w:after="0"/>
      <w:ind w:left="220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085D14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2F17E3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Spistreci4">
    <w:name w:val="toc 4"/>
    <w:basedOn w:val="Normalny"/>
    <w:next w:val="Normalny"/>
    <w:autoRedefine/>
    <w:uiPriority w:val="99"/>
    <w:rsid w:val="002F17E3"/>
    <w:pPr>
      <w:spacing w:after="0"/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rsid w:val="002F17E3"/>
    <w:pPr>
      <w:spacing w:after="0"/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rsid w:val="002F17E3"/>
    <w:pPr>
      <w:spacing w:after="0"/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rsid w:val="002F17E3"/>
    <w:pPr>
      <w:spacing w:after="0"/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rsid w:val="002F17E3"/>
    <w:pPr>
      <w:spacing w:after="0"/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rsid w:val="002F17E3"/>
    <w:pPr>
      <w:spacing w:after="0"/>
      <w:ind w:left="1540"/>
    </w:pPr>
    <w:rPr>
      <w:sz w:val="20"/>
      <w:szCs w:val="20"/>
    </w:rPr>
  </w:style>
  <w:style w:type="character" w:customStyle="1" w:styleId="ZnakZnak2">
    <w:name w:val="Znak Znak2"/>
    <w:basedOn w:val="Domylnaczcionkaakapitu"/>
    <w:uiPriority w:val="99"/>
    <w:semiHidden/>
    <w:rsid w:val="00625438"/>
    <w:rPr>
      <w:rFonts w:eastAsia="MS Mincho" w:cs="Times New Roman"/>
      <w:sz w:val="24"/>
      <w:szCs w:val="24"/>
      <w:lang w:val="cs-CZ" w:eastAsia="en-US" w:bidi="ar-SA"/>
    </w:rPr>
  </w:style>
  <w:style w:type="character" w:styleId="Numerstrony">
    <w:name w:val="page number"/>
    <w:basedOn w:val="Domylnaczcionkaakapitu"/>
    <w:uiPriority w:val="99"/>
    <w:locked/>
    <w:rsid w:val="009A5752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4C64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64E5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4C64E5"/>
    <w:rPr>
      <w:vertAlign w:val="superscript"/>
    </w:rPr>
  </w:style>
  <w:style w:type="table" w:customStyle="1" w:styleId="TableGrid">
    <w:name w:val="TableGrid"/>
    <w:rsid w:val="0055732E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72409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B2688-0060-4E12-BAFE-31C6E46C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2674</Words>
  <Characters>16047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Zofia</cp:lastModifiedBy>
  <cp:revision>2</cp:revision>
  <cp:lastPrinted>2016-03-01T07:57:00Z</cp:lastPrinted>
  <dcterms:created xsi:type="dcterms:W3CDTF">2017-02-14T13:24:00Z</dcterms:created>
  <dcterms:modified xsi:type="dcterms:W3CDTF">2017-02-14T13:24:00Z</dcterms:modified>
</cp:coreProperties>
</file>